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5C58EF">
        <w:rPr>
          <w:b/>
          <w:bCs/>
          <w:sz w:val="26"/>
          <w:szCs w:val="26"/>
        </w:rPr>
        <w:t>8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10018A">
        <w:rPr>
          <w:bCs/>
          <w:sz w:val="24"/>
          <w:szCs w:val="24"/>
        </w:rPr>
        <w:t>Украинская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5C58E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58EF" w:rsidRDefault="005C58EF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358639,40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2340131,95</w:t>
            </w:r>
          </w:p>
        </w:tc>
        <w:tc>
          <w:tcPr>
            <w:tcW w:w="2459" w:type="dxa"/>
            <w:vAlign w:val="bottom"/>
          </w:tcPr>
          <w:p w:rsidR="005C58EF" w:rsidRDefault="005C58EF" w:rsidP="0021290B">
            <w:pPr>
              <w:jc w:val="center"/>
            </w:pPr>
            <w:r>
              <w:t>175° 59,3'</w:t>
            </w:r>
          </w:p>
        </w:tc>
        <w:tc>
          <w:tcPr>
            <w:tcW w:w="3396" w:type="dxa"/>
            <w:vAlign w:val="bottom"/>
          </w:tcPr>
          <w:p w:rsidR="005C58EF" w:rsidRDefault="005C58EF" w:rsidP="0021290B">
            <w:pPr>
              <w:jc w:val="center"/>
            </w:pPr>
            <w:r>
              <w:t>5,00</w:t>
            </w:r>
          </w:p>
        </w:tc>
      </w:tr>
      <w:tr w:rsidR="005C58E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58EF" w:rsidRDefault="005C58EF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358634,41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2340132,30</w:t>
            </w:r>
          </w:p>
        </w:tc>
        <w:tc>
          <w:tcPr>
            <w:tcW w:w="2459" w:type="dxa"/>
            <w:vAlign w:val="bottom"/>
          </w:tcPr>
          <w:p w:rsidR="005C58EF" w:rsidRDefault="005C58EF" w:rsidP="0021290B">
            <w:pPr>
              <w:jc w:val="center"/>
            </w:pPr>
            <w:r>
              <w:t>85° 59,7'</w:t>
            </w:r>
          </w:p>
        </w:tc>
        <w:tc>
          <w:tcPr>
            <w:tcW w:w="3396" w:type="dxa"/>
            <w:vAlign w:val="bottom"/>
          </w:tcPr>
          <w:p w:rsidR="005C58EF" w:rsidRDefault="005C58EF" w:rsidP="0021290B">
            <w:pPr>
              <w:jc w:val="center"/>
            </w:pPr>
            <w:r>
              <w:t>2,00</w:t>
            </w:r>
          </w:p>
        </w:tc>
      </w:tr>
      <w:tr w:rsidR="005C58E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58EF" w:rsidRDefault="005C58EF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358634,55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2340134,30</w:t>
            </w:r>
          </w:p>
        </w:tc>
        <w:tc>
          <w:tcPr>
            <w:tcW w:w="2459" w:type="dxa"/>
            <w:vAlign w:val="bottom"/>
          </w:tcPr>
          <w:p w:rsidR="005C58EF" w:rsidRDefault="005C58EF" w:rsidP="0021290B">
            <w:pPr>
              <w:jc w:val="center"/>
            </w:pPr>
            <w:r>
              <w:t>355° 52,4'</w:t>
            </w:r>
          </w:p>
        </w:tc>
        <w:tc>
          <w:tcPr>
            <w:tcW w:w="3396" w:type="dxa"/>
            <w:vAlign w:val="bottom"/>
          </w:tcPr>
          <w:p w:rsidR="005C58EF" w:rsidRDefault="005C58EF" w:rsidP="0021290B">
            <w:pPr>
              <w:jc w:val="center"/>
            </w:pPr>
            <w:r>
              <w:t>5,00</w:t>
            </w:r>
          </w:p>
        </w:tc>
      </w:tr>
      <w:tr w:rsidR="005C58EF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5C58EF" w:rsidRDefault="005C58EF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358639,54</w:t>
            </w:r>
          </w:p>
        </w:tc>
        <w:tc>
          <w:tcPr>
            <w:tcW w:w="1620" w:type="dxa"/>
          </w:tcPr>
          <w:p w:rsidR="005C58EF" w:rsidRDefault="005C58EF" w:rsidP="0021290B">
            <w:pPr>
              <w:jc w:val="center"/>
            </w:pPr>
            <w:r>
              <w:t>2340133,94</w:t>
            </w:r>
          </w:p>
        </w:tc>
        <w:tc>
          <w:tcPr>
            <w:tcW w:w="2459" w:type="dxa"/>
            <w:vAlign w:val="bottom"/>
          </w:tcPr>
          <w:p w:rsidR="005C58EF" w:rsidRDefault="005C58EF" w:rsidP="0021290B">
            <w:pPr>
              <w:jc w:val="center"/>
            </w:pPr>
            <w:r>
              <w:t>265° 58,5'</w:t>
            </w:r>
          </w:p>
        </w:tc>
        <w:tc>
          <w:tcPr>
            <w:tcW w:w="3396" w:type="dxa"/>
            <w:vAlign w:val="bottom"/>
          </w:tcPr>
          <w:p w:rsidR="005C58EF" w:rsidRDefault="005C58EF" w:rsidP="0021290B">
            <w:pPr>
              <w:jc w:val="center"/>
            </w:pPr>
            <w:r>
              <w:t>1,99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6C0937">
      <w:pPr>
        <w:rPr>
          <w:sz w:val="22"/>
        </w:rPr>
      </w:pPr>
      <w:r w:rsidRPr="00D431FE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margin-left:-21pt;margin-top:5.25pt;width:540.2pt;height:424.15pt;z-index:251665408">
            <v:textbox>
              <w:txbxContent>
                <w:p w:rsidR="005C58EF" w:rsidRDefault="005C58EF" w:rsidP="005C58EF">
                  <w:r>
                    <w:object w:dxaOrig="12525" w:dyaOrig="90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6.2pt;height:453.8pt" o:ole="">
                        <v:imagedata r:id="rId7" o:title=""/>
                      </v:shape>
                      <o:OLEObject Type="Embed" ProgID="MapInfo.Map" ShapeID="_x0000_i1025" DrawAspect="Content" ObjectID="_1644406396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DB6114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D431FE" w:rsidP="00FE11BD">
      <w:pPr>
        <w:jc w:val="center"/>
        <w:rPr>
          <w:b/>
          <w:bCs/>
        </w:rPr>
      </w:pPr>
      <w:r w:rsidRPr="00D431FE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D431FE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6397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D431FE" w:rsidP="00FE11BD">
      <w:pPr>
        <w:ind w:left="993"/>
        <w:rPr>
          <w:b/>
          <w:color w:val="000000"/>
          <w:sz w:val="8"/>
          <w:szCs w:val="16"/>
        </w:rPr>
      </w:pPr>
      <w:r w:rsidRPr="00D431FE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D431FE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D431FE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D431FE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D431FE" w:rsidP="00FE11BD">
      <w:pPr>
        <w:ind w:left="993"/>
        <w:rPr>
          <w:color w:val="000000"/>
          <w:sz w:val="14"/>
          <w:szCs w:val="16"/>
        </w:rPr>
      </w:pPr>
      <w:r w:rsidRPr="00D431FE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D431FE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D431FE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D431FE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BA3" w:rsidRDefault="008A7BA3">
      <w:r>
        <w:separator/>
      </w:r>
    </w:p>
  </w:endnote>
  <w:endnote w:type="continuationSeparator" w:id="1">
    <w:p w:rsidR="008A7BA3" w:rsidRDefault="008A7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BA3" w:rsidRDefault="008A7BA3">
      <w:r>
        <w:separator/>
      </w:r>
    </w:p>
  </w:footnote>
  <w:footnote w:type="continuationSeparator" w:id="1">
    <w:p w:rsidR="008A7BA3" w:rsidRDefault="008A7B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17529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202FA"/>
    <w:rsid w:val="00134AA0"/>
    <w:rsid w:val="00163C72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27CE1"/>
    <w:rsid w:val="0023175C"/>
    <w:rsid w:val="0023347E"/>
    <w:rsid w:val="002358B8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658F"/>
    <w:rsid w:val="00490EAF"/>
    <w:rsid w:val="00492EA5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A6EAA"/>
    <w:rsid w:val="005B4C04"/>
    <w:rsid w:val="005C58EF"/>
    <w:rsid w:val="005C6637"/>
    <w:rsid w:val="005C79EB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C0937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11AB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47BEA"/>
    <w:rsid w:val="008764E1"/>
    <w:rsid w:val="00882AFA"/>
    <w:rsid w:val="00887E7E"/>
    <w:rsid w:val="008A7BA3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74A55"/>
    <w:rsid w:val="00B865D7"/>
    <w:rsid w:val="00B87487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A0514"/>
    <w:rsid w:val="00CD6AA6"/>
    <w:rsid w:val="00CF3F1B"/>
    <w:rsid w:val="00D03EC2"/>
    <w:rsid w:val="00D065F3"/>
    <w:rsid w:val="00D202EB"/>
    <w:rsid w:val="00D261A0"/>
    <w:rsid w:val="00D26DBF"/>
    <w:rsid w:val="00D403DF"/>
    <w:rsid w:val="00D4315C"/>
    <w:rsid w:val="00D431FE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B6114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C3C60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61</cp:revision>
  <cp:lastPrinted>2020-02-28T09:45:00Z</cp:lastPrinted>
  <dcterms:created xsi:type="dcterms:W3CDTF">2019-04-25T07:30:00Z</dcterms:created>
  <dcterms:modified xsi:type="dcterms:W3CDTF">2020-02-28T09:47:00Z</dcterms:modified>
</cp:coreProperties>
</file>