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C61567">
        <w:rPr>
          <w:b/>
          <w:bCs/>
          <w:sz w:val="26"/>
          <w:szCs w:val="26"/>
        </w:rPr>
        <w:t>9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10018A">
        <w:rPr>
          <w:bCs/>
          <w:sz w:val="24"/>
          <w:szCs w:val="24"/>
        </w:rPr>
        <w:t>Украинская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C61567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C61567" w:rsidRDefault="00C61567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358440,85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2340140,43</w:t>
            </w:r>
          </w:p>
        </w:tc>
        <w:tc>
          <w:tcPr>
            <w:tcW w:w="2459" w:type="dxa"/>
            <w:vAlign w:val="bottom"/>
          </w:tcPr>
          <w:p w:rsidR="00C61567" w:rsidRDefault="00C61567" w:rsidP="008706AE">
            <w:pPr>
              <w:jc w:val="center"/>
            </w:pPr>
            <w:r>
              <w:t>189° 5,1'</w:t>
            </w:r>
          </w:p>
        </w:tc>
        <w:tc>
          <w:tcPr>
            <w:tcW w:w="3396" w:type="dxa"/>
            <w:vAlign w:val="bottom"/>
          </w:tcPr>
          <w:p w:rsidR="00C61567" w:rsidRDefault="00C61567" w:rsidP="008706AE">
            <w:pPr>
              <w:jc w:val="center"/>
            </w:pPr>
            <w:r>
              <w:t>5,00</w:t>
            </w:r>
          </w:p>
        </w:tc>
      </w:tr>
      <w:tr w:rsidR="00C61567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C61567" w:rsidRDefault="00C61567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358435,91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2340139,64</w:t>
            </w:r>
          </w:p>
        </w:tc>
        <w:tc>
          <w:tcPr>
            <w:tcW w:w="2459" w:type="dxa"/>
            <w:vAlign w:val="bottom"/>
          </w:tcPr>
          <w:p w:rsidR="00C61567" w:rsidRDefault="00C61567" w:rsidP="008706AE">
            <w:pPr>
              <w:jc w:val="center"/>
            </w:pPr>
            <w:r>
              <w:t>279° 10,8'</w:t>
            </w:r>
          </w:p>
        </w:tc>
        <w:tc>
          <w:tcPr>
            <w:tcW w:w="3396" w:type="dxa"/>
            <w:vAlign w:val="bottom"/>
          </w:tcPr>
          <w:p w:rsidR="00C61567" w:rsidRDefault="00C61567" w:rsidP="008706AE">
            <w:pPr>
              <w:jc w:val="center"/>
            </w:pPr>
            <w:r>
              <w:t>2,01</w:t>
            </w:r>
          </w:p>
        </w:tc>
      </w:tr>
      <w:tr w:rsidR="00C61567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C61567" w:rsidRDefault="00C61567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358436,23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2340137,66</w:t>
            </w:r>
          </w:p>
        </w:tc>
        <w:tc>
          <w:tcPr>
            <w:tcW w:w="2459" w:type="dxa"/>
            <w:vAlign w:val="bottom"/>
          </w:tcPr>
          <w:p w:rsidR="00C61567" w:rsidRDefault="00C61567" w:rsidP="008706AE">
            <w:pPr>
              <w:jc w:val="center"/>
            </w:pPr>
            <w:r>
              <w:t>9° 5,1'</w:t>
            </w:r>
          </w:p>
        </w:tc>
        <w:tc>
          <w:tcPr>
            <w:tcW w:w="3396" w:type="dxa"/>
            <w:vAlign w:val="bottom"/>
          </w:tcPr>
          <w:p w:rsidR="00C61567" w:rsidRDefault="00C61567" w:rsidP="008706AE">
            <w:pPr>
              <w:jc w:val="center"/>
            </w:pPr>
            <w:r>
              <w:t>5,00</w:t>
            </w:r>
          </w:p>
        </w:tc>
      </w:tr>
      <w:tr w:rsidR="00C61567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C61567" w:rsidRDefault="00C61567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358441,17</w:t>
            </w:r>
          </w:p>
        </w:tc>
        <w:tc>
          <w:tcPr>
            <w:tcW w:w="1620" w:type="dxa"/>
          </w:tcPr>
          <w:p w:rsidR="00C61567" w:rsidRDefault="00C61567" w:rsidP="008706AE">
            <w:pPr>
              <w:jc w:val="center"/>
            </w:pPr>
            <w:r>
              <w:t>2340138,45</w:t>
            </w:r>
          </w:p>
        </w:tc>
        <w:tc>
          <w:tcPr>
            <w:tcW w:w="2459" w:type="dxa"/>
            <w:vAlign w:val="bottom"/>
          </w:tcPr>
          <w:p w:rsidR="00C61567" w:rsidRDefault="00C61567" w:rsidP="008706AE">
            <w:pPr>
              <w:jc w:val="center"/>
            </w:pPr>
            <w:r>
              <w:t>99° 10,8'</w:t>
            </w:r>
          </w:p>
        </w:tc>
        <w:tc>
          <w:tcPr>
            <w:tcW w:w="3396" w:type="dxa"/>
            <w:vAlign w:val="bottom"/>
          </w:tcPr>
          <w:p w:rsidR="00C61567" w:rsidRDefault="00C61567" w:rsidP="008706AE">
            <w:pPr>
              <w:jc w:val="center"/>
            </w:pPr>
            <w:r>
              <w:t>2,01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987FE2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4" type="#_x0000_t202" style="position:absolute;margin-left:-18.6pt;margin-top:.4pt;width:539.4pt;height:430.2pt;z-index:251665408">
            <v:textbox style="mso-next-textbox:#_x0000_s1224">
              <w:txbxContent>
                <w:p w:rsidR="00C61567" w:rsidRDefault="00C61567" w:rsidP="00C61567">
                  <w:r>
                    <w:object w:dxaOrig="12570" w:dyaOrig="9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8.65pt;height:453.8pt" o:ole="">
                        <v:imagedata r:id="rId7" o:title=""/>
                      </v:shape>
                      <o:OLEObject Type="Embed" ProgID="MapInfo.Map" ShapeID="_x0000_i1025" DrawAspect="Content" ObjectID="_1644404827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FA1FA1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987FE2" w:rsidP="00FE11BD">
      <w:pPr>
        <w:jc w:val="center"/>
        <w:rPr>
          <w:b/>
          <w:bCs/>
        </w:rPr>
      </w:pPr>
      <w:r w:rsidRPr="00987FE2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987FE2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4828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987FE2" w:rsidP="00FE11BD">
      <w:pPr>
        <w:ind w:left="993"/>
        <w:rPr>
          <w:b/>
          <w:color w:val="000000"/>
          <w:sz w:val="8"/>
          <w:szCs w:val="16"/>
        </w:rPr>
      </w:pPr>
      <w:r w:rsidRPr="00987FE2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987FE2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87FE2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87FE2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987FE2" w:rsidP="00FE11BD">
      <w:pPr>
        <w:ind w:left="993"/>
        <w:rPr>
          <w:color w:val="000000"/>
          <w:sz w:val="14"/>
          <w:szCs w:val="16"/>
        </w:rPr>
      </w:pPr>
      <w:r w:rsidRPr="00987FE2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987FE2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987FE2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987FE2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05C" w:rsidRDefault="0055605C">
      <w:r>
        <w:separator/>
      </w:r>
    </w:p>
  </w:endnote>
  <w:endnote w:type="continuationSeparator" w:id="1">
    <w:p w:rsidR="0055605C" w:rsidRDefault="005560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05C" w:rsidRDefault="0055605C">
      <w:r>
        <w:separator/>
      </w:r>
    </w:p>
  </w:footnote>
  <w:footnote w:type="continuationSeparator" w:id="1">
    <w:p w:rsidR="0055605C" w:rsidRDefault="005560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34AA0"/>
    <w:rsid w:val="00163C72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5605C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58EF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87FE2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D166E"/>
    <w:rsid w:val="00BD31F6"/>
    <w:rsid w:val="00BD7776"/>
    <w:rsid w:val="00BE7743"/>
    <w:rsid w:val="00BF598B"/>
    <w:rsid w:val="00BF6A11"/>
    <w:rsid w:val="00C01562"/>
    <w:rsid w:val="00C072CB"/>
    <w:rsid w:val="00C23443"/>
    <w:rsid w:val="00C61567"/>
    <w:rsid w:val="00C9786C"/>
    <w:rsid w:val="00CA0514"/>
    <w:rsid w:val="00CD6AA6"/>
    <w:rsid w:val="00CF3F1B"/>
    <w:rsid w:val="00D065F3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A1FA1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60</cp:revision>
  <cp:lastPrinted>2020-02-28T09:20:00Z</cp:lastPrinted>
  <dcterms:created xsi:type="dcterms:W3CDTF">2019-04-25T07:30:00Z</dcterms:created>
  <dcterms:modified xsi:type="dcterms:W3CDTF">2020-02-28T09:21:00Z</dcterms:modified>
</cp:coreProperties>
</file>