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4D" w:rsidRPr="00721491" w:rsidRDefault="00AB634D" w:rsidP="005611E3">
      <w:pPr>
        <w:pStyle w:val="7"/>
        <w:rPr>
          <w:sz w:val="28"/>
          <w:szCs w:val="28"/>
        </w:rPr>
      </w:pPr>
      <w:r w:rsidRPr="00721491">
        <w:rPr>
          <w:szCs w:val="24"/>
        </w:rPr>
        <w:t xml:space="preserve">                </w:t>
      </w:r>
      <w:r w:rsidRPr="00721491">
        <w:rPr>
          <w:sz w:val="28"/>
          <w:szCs w:val="28"/>
        </w:rPr>
        <w:t xml:space="preserve">СОВЕТ ДЕПУТАТОВ                                                              </w:t>
      </w:r>
    </w:p>
    <w:p w:rsidR="00AB634D" w:rsidRPr="00721491" w:rsidRDefault="00AB634D" w:rsidP="005611E3">
      <w:pPr>
        <w:pStyle w:val="7"/>
        <w:rPr>
          <w:sz w:val="28"/>
          <w:szCs w:val="28"/>
        </w:rPr>
      </w:pPr>
      <w:r w:rsidRPr="00721491">
        <w:rPr>
          <w:sz w:val="28"/>
          <w:szCs w:val="28"/>
        </w:rPr>
        <w:t xml:space="preserve">МУНИЦИПАЛЬНОГО ОБРАЗОВАНИЯ                         </w:t>
      </w:r>
    </w:p>
    <w:p w:rsidR="00AB634D" w:rsidRPr="00721491" w:rsidRDefault="00AB634D" w:rsidP="005611E3">
      <w:pPr>
        <w:pStyle w:val="7"/>
        <w:rPr>
          <w:sz w:val="28"/>
          <w:szCs w:val="28"/>
        </w:rPr>
      </w:pPr>
      <w:r w:rsidRPr="00721491">
        <w:rPr>
          <w:sz w:val="28"/>
          <w:szCs w:val="28"/>
        </w:rPr>
        <w:t xml:space="preserve">     НОВОПАВЛОВСКИЙ СЕЛЬСОВЕТ      </w:t>
      </w:r>
    </w:p>
    <w:p w:rsidR="00AB634D" w:rsidRPr="00721491" w:rsidRDefault="00AB634D" w:rsidP="005611E3">
      <w:pPr>
        <w:pStyle w:val="7"/>
        <w:rPr>
          <w:sz w:val="28"/>
          <w:szCs w:val="28"/>
        </w:rPr>
      </w:pPr>
      <w:r w:rsidRPr="00721491">
        <w:rPr>
          <w:sz w:val="28"/>
          <w:szCs w:val="28"/>
        </w:rPr>
        <w:t xml:space="preserve">         АКБУЛАКСКОГО  РАЙОНА                            </w:t>
      </w:r>
    </w:p>
    <w:p w:rsidR="00AB634D" w:rsidRPr="00721491" w:rsidRDefault="00AB634D" w:rsidP="005611E3">
      <w:pPr>
        <w:rPr>
          <w:b/>
          <w:sz w:val="28"/>
          <w:szCs w:val="28"/>
        </w:rPr>
      </w:pPr>
      <w:r w:rsidRPr="00721491">
        <w:rPr>
          <w:b/>
          <w:sz w:val="28"/>
          <w:szCs w:val="28"/>
        </w:rPr>
        <w:t xml:space="preserve">         ОРЕНБУРГСКОЙ ОБЛАСТИ                                                                                                                                                        </w:t>
      </w:r>
    </w:p>
    <w:p w:rsidR="00AB634D" w:rsidRPr="00721491" w:rsidRDefault="00AB634D" w:rsidP="005611E3">
      <w:pPr>
        <w:pStyle w:val="7"/>
        <w:rPr>
          <w:b w:val="0"/>
          <w:sz w:val="28"/>
          <w:szCs w:val="28"/>
        </w:rPr>
      </w:pPr>
      <w:r>
        <w:rPr>
          <w:sz w:val="28"/>
          <w:szCs w:val="28"/>
        </w:rPr>
        <w:t xml:space="preserve">                 </w:t>
      </w:r>
      <w:r w:rsidRPr="00721491">
        <w:rPr>
          <w:sz w:val="28"/>
          <w:szCs w:val="28"/>
        </w:rPr>
        <w:t>третьего созыва</w:t>
      </w:r>
    </w:p>
    <w:p w:rsidR="00AB634D" w:rsidRDefault="00AB634D" w:rsidP="005611E3">
      <w:pPr>
        <w:jc w:val="both"/>
        <w:rPr>
          <w:sz w:val="28"/>
          <w:szCs w:val="28"/>
        </w:rPr>
      </w:pPr>
      <w:r w:rsidRPr="007F61BE">
        <w:rPr>
          <w:sz w:val="28"/>
          <w:szCs w:val="28"/>
        </w:rPr>
        <w:t xml:space="preserve">                 </w:t>
      </w:r>
    </w:p>
    <w:p w:rsidR="00AB634D" w:rsidRPr="007F61BE" w:rsidRDefault="00AB634D" w:rsidP="005611E3">
      <w:pPr>
        <w:jc w:val="both"/>
        <w:rPr>
          <w:sz w:val="28"/>
          <w:szCs w:val="28"/>
        </w:rPr>
      </w:pPr>
      <w:r>
        <w:rPr>
          <w:sz w:val="28"/>
          <w:szCs w:val="28"/>
        </w:rPr>
        <w:t xml:space="preserve">                 </w:t>
      </w:r>
      <w:r w:rsidRPr="007F61BE">
        <w:rPr>
          <w:sz w:val="28"/>
          <w:szCs w:val="28"/>
        </w:rPr>
        <w:t xml:space="preserve">   РЕШЕНИЕ</w:t>
      </w:r>
    </w:p>
    <w:p w:rsidR="00AB634D" w:rsidRPr="007F61BE" w:rsidRDefault="00AB634D" w:rsidP="005611E3">
      <w:pPr>
        <w:jc w:val="both"/>
        <w:rPr>
          <w:sz w:val="28"/>
          <w:szCs w:val="28"/>
        </w:rPr>
      </w:pPr>
    </w:p>
    <w:p w:rsidR="00AB634D" w:rsidRPr="007F61BE" w:rsidRDefault="00AB634D" w:rsidP="005611E3">
      <w:pPr>
        <w:jc w:val="both"/>
        <w:rPr>
          <w:sz w:val="28"/>
          <w:szCs w:val="28"/>
        </w:rPr>
      </w:pPr>
      <w:r w:rsidRPr="007F61BE">
        <w:rPr>
          <w:sz w:val="28"/>
          <w:szCs w:val="28"/>
        </w:rPr>
        <w:t xml:space="preserve">             </w:t>
      </w:r>
      <w:r>
        <w:rPr>
          <w:sz w:val="28"/>
          <w:szCs w:val="28"/>
        </w:rPr>
        <w:t>30.06.2018 года №85</w:t>
      </w:r>
    </w:p>
    <w:p w:rsidR="00AB634D" w:rsidRPr="007F61BE" w:rsidRDefault="00AB634D" w:rsidP="005611E3">
      <w:pPr>
        <w:jc w:val="both"/>
        <w:rPr>
          <w:sz w:val="28"/>
          <w:szCs w:val="28"/>
        </w:rPr>
      </w:pPr>
      <w:r w:rsidRPr="007F61BE">
        <w:rPr>
          <w:sz w:val="28"/>
          <w:szCs w:val="28"/>
        </w:rPr>
        <w:t xml:space="preserve">                с.Новопавловка</w:t>
      </w:r>
    </w:p>
    <w:p w:rsidR="00AB634D" w:rsidRPr="006C6662" w:rsidRDefault="00AB634D" w:rsidP="00777DC9">
      <w:pPr>
        <w:ind w:right="3775"/>
        <w:jc w:val="center"/>
        <w:outlineLvl w:val="0"/>
        <w:rPr>
          <w:b/>
          <w:sz w:val="28"/>
          <w:szCs w:val="28"/>
        </w:rPr>
      </w:pPr>
    </w:p>
    <w:p w:rsidR="00AB634D" w:rsidRPr="006C6662" w:rsidRDefault="00AB634D" w:rsidP="00777DC9">
      <w:pPr>
        <w:tabs>
          <w:tab w:val="left" w:pos="5940"/>
        </w:tabs>
        <w:ind w:right="4015"/>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tblGrid>
      <w:tr w:rsidR="00AB634D" w:rsidRPr="00C25D56" w:rsidTr="00CD3294">
        <w:tc>
          <w:tcPr>
            <w:tcW w:w="6062" w:type="dxa"/>
            <w:tcBorders>
              <w:top w:val="nil"/>
              <w:left w:val="nil"/>
              <w:bottom w:val="nil"/>
              <w:right w:val="nil"/>
            </w:tcBorders>
          </w:tcPr>
          <w:p w:rsidR="00AB634D" w:rsidRPr="00CD3294" w:rsidRDefault="00AB634D" w:rsidP="00CD3294">
            <w:pPr>
              <w:tabs>
                <w:tab w:val="left" w:pos="5940"/>
              </w:tabs>
              <w:jc w:val="both"/>
              <w:rPr>
                <w:sz w:val="28"/>
                <w:szCs w:val="28"/>
              </w:rPr>
            </w:pPr>
            <w:bookmarkStart w:id="0" w:name="_GoBack"/>
            <w:bookmarkEnd w:id="0"/>
            <w:r w:rsidRPr="00CD3294">
              <w:rPr>
                <w:sz w:val="28"/>
                <w:szCs w:val="28"/>
              </w:rPr>
              <w:t xml:space="preserve">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Pr>
                <w:sz w:val="28"/>
                <w:szCs w:val="28"/>
              </w:rPr>
              <w:t>Новопавловский</w:t>
            </w:r>
            <w:r w:rsidRPr="00CD3294">
              <w:rPr>
                <w:sz w:val="28"/>
                <w:szCs w:val="28"/>
              </w:rPr>
              <w:t xml:space="preserve"> сельсовет Акбулакского района Оренбургской области и о признании утратившего силу решения Совета депутатов муниципального образования </w:t>
            </w:r>
            <w:r>
              <w:rPr>
                <w:sz w:val="28"/>
                <w:szCs w:val="28"/>
              </w:rPr>
              <w:t>Новопавловский</w:t>
            </w:r>
            <w:r w:rsidRPr="00CD3294">
              <w:rPr>
                <w:sz w:val="28"/>
                <w:szCs w:val="28"/>
              </w:rPr>
              <w:t xml:space="preserve"> сельсовет от </w:t>
            </w:r>
            <w:r>
              <w:rPr>
                <w:sz w:val="28"/>
                <w:szCs w:val="28"/>
              </w:rPr>
              <w:t>29</w:t>
            </w:r>
            <w:r w:rsidRPr="00CD3294">
              <w:rPr>
                <w:sz w:val="28"/>
                <w:szCs w:val="28"/>
              </w:rPr>
              <w:t xml:space="preserve">.03.2013г № </w:t>
            </w:r>
            <w:r>
              <w:rPr>
                <w:sz w:val="28"/>
                <w:szCs w:val="28"/>
              </w:rPr>
              <w:t>87</w:t>
            </w:r>
            <w:r w:rsidRPr="00CD3294">
              <w:rPr>
                <w:sz w:val="28"/>
                <w:szCs w:val="28"/>
              </w:rPr>
              <w:t xml:space="preserve"> «Порядок осуществления муниципального дорожного контроля за обеспечением сохранности автомобильных дорог местного значения в МО </w:t>
            </w:r>
            <w:r>
              <w:rPr>
                <w:sz w:val="28"/>
                <w:szCs w:val="28"/>
              </w:rPr>
              <w:t>Новопавловский</w:t>
            </w:r>
            <w:r w:rsidRPr="00CD3294">
              <w:rPr>
                <w:sz w:val="28"/>
                <w:szCs w:val="28"/>
              </w:rPr>
              <w:t xml:space="preserve"> сельсовет»</w:t>
            </w:r>
          </w:p>
        </w:tc>
      </w:tr>
    </w:tbl>
    <w:p w:rsidR="00AB634D" w:rsidRPr="006C6662" w:rsidRDefault="00AB634D" w:rsidP="00777DC9">
      <w:pPr>
        <w:tabs>
          <w:tab w:val="left" w:pos="5940"/>
        </w:tabs>
        <w:ind w:right="3400"/>
        <w:jc w:val="both"/>
        <w:rPr>
          <w:sz w:val="28"/>
          <w:szCs w:val="28"/>
        </w:rPr>
      </w:pPr>
    </w:p>
    <w:p w:rsidR="00AB634D" w:rsidRPr="006C6662" w:rsidRDefault="00AB634D" w:rsidP="00777DC9">
      <w:pPr>
        <w:tabs>
          <w:tab w:val="left" w:pos="5940"/>
        </w:tabs>
        <w:ind w:right="4015"/>
        <w:jc w:val="both"/>
        <w:rPr>
          <w:sz w:val="28"/>
          <w:szCs w:val="28"/>
        </w:rPr>
      </w:pPr>
    </w:p>
    <w:p w:rsidR="00AB634D" w:rsidRPr="006C6662" w:rsidRDefault="00AB634D" w:rsidP="00777DC9">
      <w:pPr>
        <w:pStyle w:val="ConsPlusNormal"/>
        <w:ind w:firstLine="540"/>
        <w:jc w:val="both"/>
        <w:rPr>
          <w:rFonts w:ascii="Times New Roman" w:hAnsi="Times New Roman" w:cs="Times New Roman"/>
          <w:sz w:val="28"/>
          <w:szCs w:val="28"/>
        </w:rPr>
      </w:pPr>
      <w:r w:rsidRPr="006C6662">
        <w:rPr>
          <w:rFonts w:ascii="Times New Roman" w:hAnsi="Times New Roman" w:cs="Times New Roman"/>
          <w:sz w:val="28"/>
          <w:szCs w:val="28"/>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Pr="005611E3">
        <w:rPr>
          <w:rFonts w:ascii="Times New Roman" w:hAnsi="Times New Roman" w:cs="Times New Roman"/>
          <w:sz w:val="28"/>
          <w:szCs w:val="28"/>
        </w:rPr>
        <w:t>Новопавловский</w:t>
      </w:r>
      <w:r w:rsidRPr="006C6662">
        <w:rPr>
          <w:rFonts w:ascii="Times New Roman" w:hAnsi="Times New Roman" w:cs="Times New Roman"/>
          <w:sz w:val="28"/>
          <w:szCs w:val="28"/>
        </w:rPr>
        <w:t xml:space="preserve"> сельсовет, в соответствии с </w:t>
      </w:r>
      <w:hyperlink r:id="rId4" w:history="1">
        <w:r w:rsidRPr="006C6662">
          <w:rPr>
            <w:rStyle w:val="Hyperlink"/>
            <w:rFonts w:ascii="Times New Roman" w:hAnsi="Times New Roman"/>
            <w:color w:val="auto"/>
            <w:sz w:val="28"/>
            <w:szCs w:val="28"/>
            <w:u w:val="none"/>
          </w:rPr>
          <w:t>Конституцией</w:t>
        </w:r>
      </w:hyperlink>
      <w:r w:rsidRPr="006C6662">
        <w:rPr>
          <w:rFonts w:ascii="Times New Roman" w:hAnsi="Times New Roman" w:cs="Times New Roman"/>
          <w:sz w:val="28"/>
          <w:szCs w:val="28"/>
        </w:rPr>
        <w:t xml:space="preserve"> Российской Федерации, Федеральными законами от 08 ноября 2007 года </w:t>
      </w:r>
      <w:hyperlink r:id="rId5" w:history="1">
        <w:r w:rsidRPr="006C6662">
          <w:rPr>
            <w:rStyle w:val="Hyperlink"/>
            <w:rFonts w:ascii="Times New Roman" w:hAnsi="Times New Roman"/>
            <w:color w:val="auto"/>
            <w:sz w:val="28"/>
            <w:szCs w:val="28"/>
            <w:u w:val="none"/>
          </w:rPr>
          <w:t>N 257-ФЗ</w:t>
        </w:r>
      </w:hyperlink>
      <w:r w:rsidRPr="006C6662">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 октября 2003 года </w:t>
      </w:r>
      <w:hyperlink r:id="rId6" w:history="1">
        <w:r w:rsidRPr="006C6662">
          <w:rPr>
            <w:rStyle w:val="Hyperlink"/>
            <w:rFonts w:ascii="Times New Roman" w:hAnsi="Times New Roman"/>
            <w:color w:val="auto"/>
            <w:sz w:val="28"/>
            <w:szCs w:val="28"/>
            <w:u w:val="none"/>
          </w:rPr>
          <w:t>N 131-ФЗ</w:t>
        </w:r>
      </w:hyperlink>
      <w:r w:rsidRPr="006C6662">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 декабря 2008 года </w:t>
      </w:r>
      <w:hyperlink r:id="rId7" w:history="1">
        <w:r w:rsidRPr="006C6662">
          <w:rPr>
            <w:rStyle w:val="Hyperlink"/>
            <w:rFonts w:ascii="Times New Roman" w:hAnsi="Times New Roman"/>
            <w:color w:val="auto"/>
            <w:sz w:val="28"/>
            <w:szCs w:val="28"/>
            <w:u w:val="none"/>
          </w:rPr>
          <w:t>N 294-ФЗ</w:t>
        </w:r>
      </w:hyperlink>
      <w:r w:rsidRPr="006C6662">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r w:rsidRPr="005611E3">
        <w:rPr>
          <w:rFonts w:ascii="Times New Roman" w:hAnsi="Times New Roman" w:cs="Times New Roman"/>
          <w:sz w:val="28"/>
          <w:szCs w:val="28"/>
        </w:rPr>
        <w:t>Новопавловский</w:t>
      </w:r>
      <w:r w:rsidRPr="006C6662">
        <w:rPr>
          <w:rFonts w:ascii="Times New Roman" w:hAnsi="Times New Roman" w:cs="Times New Roman"/>
          <w:sz w:val="28"/>
          <w:szCs w:val="28"/>
        </w:rPr>
        <w:t xml:space="preserve"> сельсовет сельсовет Акбулакского района  Оренбургской области, Совет депутатов решил:</w:t>
      </w:r>
    </w:p>
    <w:p w:rsidR="00AB634D" w:rsidRPr="006C6662" w:rsidRDefault="00AB634D" w:rsidP="00777DC9">
      <w:pPr>
        <w:pStyle w:val="ConsPlusNormal"/>
        <w:ind w:firstLine="540"/>
        <w:jc w:val="both"/>
        <w:rPr>
          <w:rFonts w:ascii="Times New Roman" w:hAnsi="Times New Roman" w:cs="Times New Roman"/>
          <w:sz w:val="28"/>
          <w:szCs w:val="28"/>
        </w:rPr>
      </w:pPr>
      <w:r w:rsidRPr="006C6662">
        <w:rPr>
          <w:rFonts w:ascii="Times New Roman" w:hAnsi="Times New Roman" w:cs="Times New Roman"/>
          <w:sz w:val="28"/>
          <w:szCs w:val="28"/>
        </w:rPr>
        <w:t xml:space="preserve">1. Утвердить </w:t>
      </w:r>
      <w:hyperlink r:id="rId8" w:anchor="Par44" w:history="1">
        <w:r w:rsidRPr="006C6662">
          <w:rPr>
            <w:rStyle w:val="Hyperlink"/>
            <w:rFonts w:ascii="Times New Roman" w:hAnsi="Times New Roman"/>
            <w:color w:val="auto"/>
            <w:sz w:val="28"/>
            <w:szCs w:val="28"/>
            <w:u w:val="none"/>
          </w:rPr>
          <w:t>Порядок</w:t>
        </w:r>
      </w:hyperlink>
      <w:r w:rsidRPr="006C6662">
        <w:rPr>
          <w:rFonts w:ascii="Times New Roman" w:hAnsi="Times New Roman" w:cs="Times New Roman"/>
          <w:sz w:val="28"/>
          <w:szCs w:val="28"/>
        </w:rPr>
        <w:t xml:space="preserve">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Pr>
          <w:rFonts w:ascii="Times New Roman" w:hAnsi="Times New Roman" w:cs="Times New Roman"/>
          <w:sz w:val="28"/>
          <w:szCs w:val="28"/>
        </w:rPr>
        <w:t>Новопавловский</w:t>
      </w:r>
      <w:r w:rsidRPr="006C6662">
        <w:rPr>
          <w:rFonts w:ascii="Times New Roman" w:hAnsi="Times New Roman" w:cs="Times New Roman"/>
          <w:sz w:val="28"/>
          <w:szCs w:val="28"/>
        </w:rPr>
        <w:t xml:space="preserve">  сельсовет согласно приложению.</w:t>
      </w:r>
    </w:p>
    <w:p w:rsidR="00AB634D" w:rsidRPr="006C6662" w:rsidRDefault="00AB634D" w:rsidP="00777DC9">
      <w:pPr>
        <w:tabs>
          <w:tab w:val="left" w:pos="5940"/>
        </w:tabs>
        <w:ind w:right="-2" w:firstLine="567"/>
        <w:jc w:val="both"/>
        <w:rPr>
          <w:sz w:val="28"/>
          <w:szCs w:val="28"/>
        </w:rPr>
      </w:pPr>
      <w:r w:rsidRPr="006C6662">
        <w:rPr>
          <w:sz w:val="28"/>
          <w:szCs w:val="28"/>
        </w:rPr>
        <w:t>2. Признать утратившим силу:</w:t>
      </w:r>
    </w:p>
    <w:p w:rsidR="00AB634D" w:rsidRPr="006C6662" w:rsidRDefault="00AB634D" w:rsidP="00777DC9">
      <w:pPr>
        <w:tabs>
          <w:tab w:val="left" w:pos="5940"/>
        </w:tabs>
        <w:ind w:right="-2" w:firstLine="567"/>
        <w:jc w:val="both"/>
        <w:rPr>
          <w:sz w:val="28"/>
          <w:szCs w:val="28"/>
        </w:rPr>
      </w:pPr>
      <w:r w:rsidRPr="006C6662">
        <w:rPr>
          <w:sz w:val="28"/>
          <w:szCs w:val="28"/>
        </w:rPr>
        <w:t xml:space="preserve"> - решение Совета депутатов муниципального образования </w:t>
      </w:r>
      <w:r>
        <w:rPr>
          <w:sz w:val="28"/>
          <w:szCs w:val="28"/>
        </w:rPr>
        <w:t>Новопавловский</w:t>
      </w:r>
      <w:r w:rsidRPr="006C6662">
        <w:rPr>
          <w:sz w:val="28"/>
          <w:szCs w:val="28"/>
        </w:rPr>
        <w:t xml:space="preserve"> сельсовет от </w:t>
      </w:r>
      <w:r>
        <w:rPr>
          <w:sz w:val="28"/>
          <w:szCs w:val="28"/>
        </w:rPr>
        <w:t>29</w:t>
      </w:r>
      <w:r w:rsidRPr="006C6662">
        <w:rPr>
          <w:sz w:val="28"/>
          <w:szCs w:val="28"/>
        </w:rPr>
        <w:t xml:space="preserve">.03.2013г № </w:t>
      </w:r>
      <w:r>
        <w:rPr>
          <w:sz w:val="28"/>
          <w:szCs w:val="28"/>
        </w:rPr>
        <w:t>87</w:t>
      </w:r>
      <w:r w:rsidRPr="006C6662">
        <w:rPr>
          <w:sz w:val="28"/>
          <w:szCs w:val="28"/>
        </w:rPr>
        <w:t xml:space="preserve"> «Порядок осуществления муниципального дорожного контроля за обеспечением сохранности автомобильных дорог местного значения в МО </w:t>
      </w:r>
      <w:r>
        <w:rPr>
          <w:sz w:val="28"/>
          <w:szCs w:val="28"/>
        </w:rPr>
        <w:t>Новопавловский</w:t>
      </w:r>
      <w:r w:rsidRPr="006C6662">
        <w:rPr>
          <w:sz w:val="28"/>
          <w:szCs w:val="28"/>
        </w:rPr>
        <w:t xml:space="preserve"> сельсовет».</w:t>
      </w:r>
    </w:p>
    <w:p w:rsidR="00AB634D" w:rsidRPr="006C6662" w:rsidRDefault="00AB634D" w:rsidP="00777DC9">
      <w:pPr>
        <w:pStyle w:val="ConsPlusNormal"/>
        <w:ind w:firstLine="540"/>
        <w:jc w:val="both"/>
        <w:rPr>
          <w:rFonts w:ascii="Times New Roman" w:hAnsi="Times New Roman" w:cs="Times New Roman"/>
          <w:sz w:val="28"/>
          <w:szCs w:val="28"/>
        </w:rPr>
      </w:pPr>
      <w:r w:rsidRPr="006C6662">
        <w:rPr>
          <w:rFonts w:ascii="Times New Roman" w:hAnsi="Times New Roman" w:cs="Times New Roman"/>
          <w:sz w:val="28"/>
          <w:szCs w:val="28"/>
        </w:rPr>
        <w:t xml:space="preserve">3. Контроль за исполнением принятого решения оставляю за собой.                                    </w:t>
      </w:r>
    </w:p>
    <w:p w:rsidR="00AB634D" w:rsidRPr="006C6662" w:rsidRDefault="00AB634D" w:rsidP="00777DC9">
      <w:pPr>
        <w:pStyle w:val="ConsPlusNormal"/>
        <w:ind w:firstLine="540"/>
        <w:jc w:val="both"/>
        <w:rPr>
          <w:rFonts w:ascii="Times New Roman" w:hAnsi="Times New Roman" w:cs="Times New Roman"/>
          <w:sz w:val="28"/>
          <w:szCs w:val="28"/>
        </w:rPr>
      </w:pPr>
      <w:r w:rsidRPr="006C6662">
        <w:rPr>
          <w:rFonts w:ascii="Times New Roman" w:hAnsi="Times New Roman" w:cs="Times New Roman"/>
          <w:sz w:val="28"/>
          <w:szCs w:val="28"/>
        </w:rPr>
        <w:t xml:space="preserve">4. Решение вступает в силу после его опубликования на официальном сайте администрации муниципального образования </w:t>
      </w:r>
      <w:r w:rsidRPr="005611E3">
        <w:rPr>
          <w:rFonts w:ascii="Times New Roman" w:hAnsi="Times New Roman" w:cs="Times New Roman"/>
          <w:sz w:val="28"/>
          <w:szCs w:val="28"/>
        </w:rPr>
        <w:t>Новопавловский</w:t>
      </w:r>
      <w:r w:rsidRPr="006C6662">
        <w:rPr>
          <w:rFonts w:ascii="Times New Roman" w:hAnsi="Times New Roman" w:cs="Times New Roman"/>
          <w:sz w:val="28"/>
          <w:szCs w:val="28"/>
        </w:rPr>
        <w:t xml:space="preserve"> сельсовет сельсовет в сети Интернет.</w:t>
      </w:r>
    </w:p>
    <w:p w:rsidR="00AB634D" w:rsidRDefault="00AB634D" w:rsidP="00777DC9">
      <w:pPr>
        <w:rPr>
          <w:sz w:val="28"/>
          <w:szCs w:val="28"/>
        </w:rPr>
      </w:pPr>
    </w:p>
    <w:p w:rsidR="00AB634D" w:rsidRDefault="00AB634D" w:rsidP="00777DC9">
      <w:pPr>
        <w:rPr>
          <w:sz w:val="28"/>
          <w:szCs w:val="28"/>
        </w:rPr>
      </w:pPr>
    </w:p>
    <w:p w:rsidR="00AB634D" w:rsidRDefault="00AB634D" w:rsidP="00777DC9">
      <w:pPr>
        <w:rPr>
          <w:sz w:val="28"/>
          <w:szCs w:val="28"/>
        </w:rPr>
      </w:pPr>
    </w:p>
    <w:p w:rsidR="00AB634D" w:rsidRDefault="00AB634D" w:rsidP="00777DC9">
      <w:pPr>
        <w:rPr>
          <w:sz w:val="28"/>
          <w:szCs w:val="28"/>
        </w:rPr>
      </w:pPr>
      <w:r>
        <w:rPr>
          <w:sz w:val="28"/>
          <w:szCs w:val="28"/>
        </w:rPr>
        <w:t>Председатель Совета депутатов                                        Баймухамбетова К.У.</w:t>
      </w:r>
    </w:p>
    <w:p w:rsidR="00AB634D" w:rsidRPr="006C6662" w:rsidRDefault="00AB634D" w:rsidP="00777DC9">
      <w:pPr>
        <w:rPr>
          <w:sz w:val="28"/>
          <w:szCs w:val="28"/>
        </w:rPr>
      </w:pPr>
      <w:r w:rsidRPr="006C6662">
        <w:rPr>
          <w:sz w:val="28"/>
          <w:szCs w:val="28"/>
        </w:rPr>
        <w:t xml:space="preserve">Глава муниципального образования </w:t>
      </w:r>
    </w:p>
    <w:p w:rsidR="00AB634D" w:rsidRPr="006C6662" w:rsidRDefault="00AB634D" w:rsidP="00777DC9">
      <w:pPr>
        <w:rPr>
          <w:sz w:val="28"/>
          <w:szCs w:val="28"/>
        </w:rPr>
      </w:pPr>
      <w:r>
        <w:rPr>
          <w:sz w:val="28"/>
          <w:szCs w:val="28"/>
        </w:rPr>
        <w:t>Новопавловский</w:t>
      </w:r>
      <w:r w:rsidRPr="006C6662">
        <w:rPr>
          <w:sz w:val="28"/>
          <w:szCs w:val="28"/>
        </w:rPr>
        <w:t xml:space="preserve"> сельсовет                                                         </w:t>
      </w:r>
    </w:p>
    <w:p w:rsidR="00AB634D" w:rsidRDefault="00AB634D" w:rsidP="00777DC9">
      <w:pPr>
        <w:pStyle w:val="ConsPlusNormal"/>
        <w:ind w:firstLine="0"/>
        <w:outlineLvl w:val="0"/>
        <w:rPr>
          <w:sz w:val="24"/>
          <w:szCs w:val="24"/>
        </w:rPr>
      </w:pPr>
    </w:p>
    <w:p w:rsidR="00AB634D" w:rsidRDefault="00AB634D" w:rsidP="00777DC9">
      <w:pPr>
        <w:pStyle w:val="ConsPlusNormal"/>
        <w:ind w:firstLine="0"/>
        <w:outlineLvl w:val="0"/>
        <w:rPr>
          <w:sz w:val="24"/>
          <w:szCs w:val="24"/>
        </w:rPr>
      </w:pPr>
    </w:p>
    <w:p w:rsidR="00AB634D" w:rsidRDefault="00AB634D" w:rsidP="00777DC9">
      <w:pPr>
        <w:pStyle w:val="ConsPlusNormal"/>
        <w:ind w:firstLine="0"/>
        <w:outlineLvl w:val="0"/>
        <w:rPr>
          <w:sz w:val="24"/>
          <w:szCs w:val="24"/>
        </w:rPr>
      </w:pPr>
    </w:p>
    <w:p w:rsidR="00AB634D" w:rsidRPr="006C6662" w:rsidRDefault="00AB634D" w:rsidP="00777DC9">
      <w:pPr>
        <w:pStyle w:val="ConsPlusNormal"/>
        <w:ind w:firstLine="0"/>
        <w:outlineLvl w:val="0"/>
        <w:rPr>
          <w:rFonts w:ascii="Times New Roman" w:hAnsi="Times New Roman" w:cs="Times New Roman"/>
          <w:sz w:val="28"/>
          <w:szCs w:val="28"/>
        </w:rPr>
      </w:pPr>
      <w:r w:rsidRPr="006C6662">
        <w:rPr>
          <w:rFonts w:ascii="Times New Roman" w:hAnsi="Times New Roman" w:cs="Times New Roman"/>
          <w:sz w:val="28"/>
          <w:szCs w:val="28"/>
        </w:rPr>
        <w:t>Разослано: прокурору, в дело.</w:t>
      </w: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Default="00AB634D" w:rsidP="00777DC9">
      <w:pPr>
        <w:pStyle w:val="ConsPlusNormal"/>
        <w:jc w:val="right"/>
        <w:outlineLvl w:val="0"/>
        <w:rPr>
          <w:rFonts w:ascii="Times New Roman" w:hAnsi="Times New Roman" w:cs="Times New Roman"/>
          <w:sz w:val="28"/>
          <w:szCs w:val="28"/>
        </w:rPr>
      </w:pPr>
    </w:p>
    <w:p w:rsidR="00AB634D" w:rsidRPr="00CF5185" w:rsidRDefault="00AB634D" w:rsidP="00777DC9">
      <w:pPr>
        <w:pStyle w:val="ConsPlusNormal"/>
        <w:jc w:val="right"/>
        <w:outlineLvl w:val="0"/>
        <w:rPr>
          <w:rFonts w:ascii="Times New Roman" w:hAnsi="Times New Roman" w:cs="Times New Roman"/>
          <w:sz w:val="28"/>
          <w:szCs w:val="28"/>
        </w:rPr>
      </w:pPr>
    </w:p>
    <w:p w:rsidR="00AB634D" w:rsidRPr="00CF5185" w:rsidRDefault="00AB634D" w:rsidP="00777DC9">
      <w:pPr>
        <w:pStyle w:val="ConsPlusNormal"/>
        <w:jc w:val="right"/>
        <w:outlineLvl w:val="0"/>
        <w:rPr>
          <w:rFonts w:ascii="Times New Roman" w:hAnsi="Times New Roman" w:cs="Times New Roman"/>
          <w:sz w:val="28"/>
          <w:szCs w:val="28"/>
        </w:rPr>
      </w:pPr>
    </w:p>
    <w:p w:rsidR="00AB634D" w:rsidRPr="00DF2EBD" w:rsidRDefault="00AB634D" w:rsidP="00777DC9">
      <w:pPr>
        <w:pStyle w:val="ConsPlusNormal"/>
        <w:jc w:val="right"/>
        <w:outlineLvl w:val="0"/>
        <w:rPr>
          <w:rFonts w:ascii="Times New Roman" w:hAnsi="Times New Roman" w:cs="Times New Roman"/>
          <w:sz w:val="28"/>
          <w:szCs w:val="28"/>
        </w:rPr>
      </w:pPr>
      <w:r w:rsidRPr="00DF2EBD">
        <w:rPr>
          <w:rFonts w:ascii="Times New Roman" w:hAnsi="Times New Roman" w:cs="Times New Roman"/>
          <w:sz w:val="28"/>
          <w:szCs w:val="28"/>
        </w:rPr>
        <w:t>Приложение</w:t>
      </w:r>
    </w:p>
    <w:p w:rsidR="00AB634D" w:rsidRPr="00DF2EBD" w:rsidRDefault="00AB634D" w:rsidP="00777DC9">
      <w:pPr>
        <w:pStyle w:val="ConsPlusNormal"/>
        <w:jc w:val="right"/>
        <w:rPr>
          <w:rFonts w:ascii="Times New Roman" w:hAnsi="Times New Roman" w:cs="Times New Roman"/>
          <w:sz w:val="28"/>
          <w:szCs w:val="28"/>
        </w:rPr>
      </w:pPr>
      <w:r w:rsidRPr="00DF2EBD">
        <w:rPr>
          <w:rFonts w:ascii="Times New Roman" w:hAnsi="Times New Roman" w:cs="Times New Roman"/>
          <w:sz w:val="28"/>
          <w:szCs w:val="28"/>
        </w:rPr>
        <w:t>к решению Совета депутатов</w:t>
      </w:r>
    </w:p>
    <w:p w:rsidR="00AB634D" w:rsidRPr="00DF2EBD" w:rsidRDefault="00AB634D" w:rsidP="00777DC9">
      <w:pPr>
        <w:pStyle w:val="ConsPlusNormal"/>
        <w:jc w:val="right"/>
        <w:rPr>
          <w:rFonts w:ascii="Times New Roman" w:hAnsi="Times New Roman" w:cs="Times New Roman"/>
          <w:sz w:val="28"/>
          <w:szCs w:val="28"/>
        </w:rPr>
      </w:pPr>
      <w:r w:rsidRPr="00DF2EBD">
        <w:rPr>
          <w:rFonts w:ascii="Times New Roman" w:hAnsi="Times New Roman" w:cs="Times New Roman"/>
          <w:sz w:val="28"/>
          <w:szCs w:val="28"/>
        </w:rPr>
        <w:t>муниципального образования</w:t>
      </w:r>
    </w:p>
    <w:p w:rsidR="00AB634D" w:rsidRPr="00DF2EBD" w:rsidRDefault="00AB634D" w:rsidP="00777DC9">
      <w:pPr>
        <w:pStyle w:val="ConsPlusNormal"/>
        <w:jc w:val="right"/>
        <w:rPr>
          <w:rFonts w:ascii="Times New Roman" w:hAnsi="Times New Roman" w:cs="Times New Roman"/>
          <w:sz w:val="28"/>
          <w:szCs w:val="28"/>
        </w:rPr>
      </w:pPr>
      <w:r w:rsidRPr="00DF2EBD">
        <w:rPr>
          <w:rFonts w:ascii="Times New Roman" w:hAnsi="Times New Roman" w:cs="Times New Roman"/>
          <w:sz w:val="28"/>
          <w:szCs w:val="28"/>
        </w:rPr>
        <w:t xml:space="preserve">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сельсовета </w:t>
      </w:r>
    </w:p>
    <w:p w:rsidR="00AB634D" w:rsidRPr="00DF2EBD" w:rsidRDefault="00AB634D" w:rsidP="00777DC9">
      <w:pPr>
        <w:pStyle w:val="ConsPlusNormal"/>
        <w:jc w:val="right"/>
        <w:rPr>
          <w:rFonts w:ascii="Times New Roman" w:hAnsi="Times New Roman" w:cs="Times New Roman"/>
          <w:sz w:val="28"/>
          <w:szCs w:val="28"/>
        </w:rPr>
      </w:pPr>
      <w:r w:rsidRPr="00DF2EBD">
        <w:rPr>
          <w:rFonts w:ascii="Times New Roman" w:hAnsi="Times New Roman" w:cs="Times New Roman"/>
          <w:sz w:val="28"/>
          <w:szCs w:val="28"/>
        </w:rPr>
        <w:t xml:space="preserve">от </w:t>
      </w:r>
      <w:r>
        <w:rPr>
          <w:rFonts w:ascii="Times New Roman" w:hAnsi="Times New Roman" w:cs="Times New Roman"/>
          <w:sz w:val="28"/>
          <w:szCs w:val="28"/>
        </w:rPr>
        <w:t>30.06.2018</w:t>
      </w:r>
      <w:r w:rsidRPr="00DF2EBD">
        <w:rPr>
          <w:rFonts w:ascii="Times New Roman" w:hAnsi="Times New Roman" w:cs="Times New Roman"/>
          <w:sz w:val="28"/>
          <w:szCs w:val="28"/>
        </w:rPr>
        <w:t xml:space="preserve"> г. № </w:t>
      </w:r>
      <w:r>
        <w:rPr>
          <w:rFonts w:ascii="Times New Roman" w:hAnsi="Times New Roman" w:cs="Times New Roman"/>
          <w:sz w:val="28"/>
          <w:szCs w:val="28"/>
        </w:rPr>
        <w:t>85</w:t>
      </w:r>
      <w:r w:rsidRPr="00DF2EBD">
        <w:rPr>
          <w:rFonts w:ascii="Times New Roman" w:hAnsi="Times New Roman" w:cs="Times New Roman"/>
          <w:sz w:val="28"/>
          <w:szCs w:val="28"/>
        </w:rPr>
        <w:t xml:space="preserve"> </w:t>
      </w:r>
    </w:p>
    <w:p w:rsidR="00AB634D" w:rsidRPr="00DF2EBD" w:rsidRDefault="00AB634D" w:rsidP="00777DC9">
      <w:pPr>
        <w:pStyle w:val="ConsPlusNormal"/>
        <w:jc w:val="right"/>
        <w:rPr>
          <w:rFonts w:ascii="Times New Roman" w:hAnsi="Times New Roman" w:cs="Times New Roman"/>
          <w:sz w:val="28"/>
          <w:szCs w:val="28"/>
        </w:rPr>
      </w:pPr>
    </w:p>
    <w:p w:rsidR="00AB634D" w:rsidRPr="00DF2EBD" w:rsidRDefault="00AB634D" w:rsidP="00777DC9">
      <w:pPr>
        <w:pStyle w:val="ConsPlusNormal"/>
        <w:jc w:val="center"/>
        <w:rPr>
          <w:rFonts w:ascii="Times New Roman" w:hAnsi="Times New Roman" w:cs="Times New Roman"/>
          <w:b/>
          <w:bCs/>
          <w:sz w:val="28"/>
          <w:szCs w:val="28"/>
        </w:rPr>
      </w:pPr>
      <w:bookmarkStart w:id="1" w:name="Par44"/>
      <w:bookmarkEnd w:id="1"/>
      <w:r w:rsidRPr="00DF2EBD">
        <w:rPr>
          <w:rFonts w:ascii="Times New Roman" w:hAnsi="Times New Roman" w:cs="Times New Roman"/>
          <w:b/>
          <w:bCs/>
          <w:sz w:val="28"/>
          <w:szCs w:val="28"/>
        </w:rPr>
        <w:t>Порядок</w:t>
      </w:r>
    </w:p>
    <w:p w:rsidR="00AB634D" w:rsidRPr="00DF2EBD" w:rsidRDefault="00AB634D" w:rsidP="00777DC9">
      <w:pPr>
        <w:pStyle w:val="ConsPlusNormal"/>
        <w:jc w:val="center"/>
        <w:rPr>
          <w:rFonts w:ascii="Times New Roman" w:hAnsi="Times New Roman" w:cs="Times New Roman"/>
          <w:b/>
          <w:bCs/>
          <w:sz w:val="28"/>
          <w:szCs w:val="28"/>
        </w:rPr>
      </w:pPr>
      <w:r w:rsidRPr="00DF2EBD">
        <w:rPr>
          <w:rFonts w:ascii="Times New Roman" w:hAnsi="Times New Roman" w:cs="Times New Roman"/>
          <w:b/>
          <w:bCs/>
          <w:sz w:val="28"/>
          <w:szCs w:val="28"/>
        </w:rPr>
        <w:t>организации и осуществления муниципального дорожного</w:t>
      </w:r>
    </w:p>
    <w:p w:rsidR="00AB634D" w:rsidRPr="00DF2EBD" w:rsidRDefault="00AB634D" w:rsidP="00777DC9">
      <w:pPr>
        <w:pStyle w:val="ConsPlusNormal"/>
        <w:jc w:val="center"/>
        <w:rPr>
          <w:rFonts w:ascii="Times New Roman" w:hAnsi="Times New Roman" w:cs="Times New Roman"/>
          <w:b/>
          <w:bCs/>
          <w:sz w:val="28"/>
          <w:szCs w:val="28"/>
        </w:rPr>
      </w:pPr>
      <w:r w:rsidRPr="00DF2EBD">
        <w:rPr>
          <w:rFonts w:ascii="Times New Roman" w:hAnsi="Times New Roman" w:cs="Times New Roman"/>
          <w:b/>
          <w:bCs/>
          <w:sz w:val="28"/>
          <w:szCs w:val="28"/>
        </w:rPr>
        <w:t>контроля за обеспечением сохранности автомобильных дорог</w:t>
      </w:r>
    </w:p>
    <w:p w:rsidR="00AB634D" w:rsidRPr="00DF2EBD" w:rsidRDefault="00AB634D" w:rsidP="00777DC9">
      <w:pPr>
        <w:pStyle w:val="ConsPlusNormal"/>
        <w:jc w:val="center"/>
        <w:rPr>
          <w:rFonts w:ascii="Times New Roman" w:hAnsi="Times New Roman" w:cs="Times New Roman"/>
          <w:b/>
          <w:bCs/>
          <w:sz w:val="28"/>
          <w:szCs w:val="28"/>
        </w:rPr>
      </w:pPr>
      <w:r w:rsidRPr="00DF2EBD">
        <w:rPr>
          <w:rFonts w:ascii="Times New Roman" w:hAnsi="Times New Roman" w:cs="Times New Roman"/>
          <w:b/>
          <w:bCs/>
          <w:sz w:val="28"/>
          <w:szCs w:val="28"/>
        </w:rPr>
        <w:t>местного значения муниципального образования</w:t>
      </w:r>
    </w:p>
    <w:p w:rsidR="00AB634D" w:rsidRPr="00DF2EBD" w:rsidRDefault="00AB634D" w:rsidP="00777DC9">
      <w:pPr>
        <w:pStyle w:val="ConsPlusNormal"/>
        <w:jc w:val="center"/>
        <w:rPr>
          <w:rFonts w:ascii="Times New Roman" w:hAnsi="Times New Roman" w:cs="Times New Roman"/>
          <w:b/>
          <w:bCs/>
          <w:sz w:val="28"/>
          <w:szCs w:val="28"/>
        </w:rPr>
      </w:pPr>
      <w:r>
        <w:rPr>
          <w:rFonts w:ascii="Times New Roman" w:hAnsi="Times New Roman" w:cs="Times New Roman"/>
          <w:b/>
          <w:sz w:val="28"/>
          <w:szCs w:val="28"/>
        </w:rPr>
        <w:t>Новопавловский</w:t>
      </w:r>
      <w:r w:rsidRPr="00DF2EBD">
        <w:rPr>
          <w:rFonts w:ascii="Times New Roman" w:hAnsi="Times New Roman" w:cs="Times New Roman"/>
          <w:b/>
          <w:sz w:val="28"/>
          <w:szCs w:val="28"/>
        </w:rPr>
        <w:t xml:space="preserve"> </w:t>
      </w:r>
      <w:r w:rsidRPr="00DF2EBD">
        <w:rPr>
          <w:rFonts w:ascii="Times New Roman" w:hAnsi="Times New Roman" w:cs="Times New Roman"/>
          <w:b/>
          <w:bCs/>
          <w:sz w:val="28"/>
          <w:szCs w:val="28"/>
        </w:rPr>
        <w:t>сельсовет Акбулакского района Оренбургской области</w:t>
      </w:r>
    </w:p>
    <w:p w:rsidR="00AB634D" w:rsidRPr="00DF2EBD" w:rsidRDefault="00AB634D" w:rsidP="00777DC9">
      <w:pPr>
        <w:pStyle w:val="ConsPlusNormal"/>
        <w:jc w:val="both"/>
        <w:rPr>
          <w:rFonts w:ascii="Times New Roman" w:hAnsi="Times New Roman" w:cs="Times New Roman"/>
          <w:sz w:val="28"/>
          <w:szCs w:val="28"/>
        </w:rPr>
      </w:pPr>
    </w:p>
    <w:p w:rsidR="00AB634D" w:rsidRPr="00DF2EBD" w:rsidRDefault="00AB634D" w:rsidP="00777DC9">
      <w:pPr>
        <w:pStyle w:val="ConsPlusNormal"/>
        <w:jc w:val="center"/>
        <w:outlineLvl w:val="1"/>
        <w:rPr>
          <w:rFonts w:ascii="Times New Roman" w:hAnsi="Times New Roman" w:cs="Times New Roman"/>
          <w:sz w:val="28"/>
          <w:szCs w:val="28"/>
        </w:rPr>
      </w:pPr>
      <w:r w:rsidRPr="00DF2EBD">
        <w:rPr>
          <w:rFonts w:ascii="Times New Roman" w:hAnsi="Times New Roman" w:cs="Times New Roman"/>
          <w:sz w:val="28"/>
          <w:szCs w:val="28"/>
        </w:rPr>
        <w:t>1. Общие положения</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xml:space="preserve">1.1. Порядок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(далее - Порядок) разработан в соответствии с </w:t>
      </w:r>
      <w:hyperlink r:id="rId9" w:history="1">
        <w:r w:rsidRPr="00DF2EBD">
          <w:rPr>
            <w:rStyle w:val="Hyperlink"/>
            <w:rFonts w:ascii="Times New Roman" w:hAnsi="Times New Roman"/>
            <w:color w:val="auto"/>
            <w:sz w:val="28"/>
            <w:szCs w:val="28"/>
            <w:u w:val="none"/>
          </w:rPr>
          <w:t>Конституцией</w:t>
        </w:r>
      </w:hyperlink>
      <w:r w:rsidRPr="00DF2EBD">
        <w:rPr>
          <w:rFonts w:ascii="Times New Roman" w:hAnsi="Times New Roman" w:cs="Times New Roman"/>
          <w:sz w:val="28"/>
          <w:szCs w:val="28"/>
        </w:rPr>
        <w:t xml:space="preserve"> Российской Федерации, Федеральным </w:t>
      </w:r>
      <w:hyperlink r:id="rId10" w:history="1">
        <w:r w:rsidRPr="00DF2EBD">
          <w:rPr>
            <w:rStyle w:val="Hyperlink"/>
            <w:rFonts w:ascii="Times New Roman" w:hAnsi="Times New Roman"/>
            <w:color w:val="auto"/>
            <w:sz w:val="28"/>
            <w:szCs w:val="28"/>
            <w:u w:val="none"/>
          </w:rPr>
          <w:t>законом</w:t>
        </w:r>
      </w:hyperlink>
      <w:r w:rsidRPr="00DF2EBD">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DF2EBD">
          <w:rPr>
            <w:rStyle w:val="Hyperlink"/>
            <w:rFonts w:ascii="Times New Roman" w:hAnsi="Times New Roman"/>
            <w:color w:val="auto"/>
            <w:sz w:val="28"/>
            <w:szCs w:val="28"/>
            <w:u w:val="none"/>
          </w:rPr>
          <w:t>законом</w:t>
        </w:r>
      </w:hyperlink>
      <w:r w:rsidRPr="00DF2EBD">
        <w:rPr>
          <w:rFonts w:ascii="Times New Roman" w:hAnsi="Times New Roman" w:cs="Times New Roman"/>
          <w:sz w:val="28"/>
          <w:szCs w:val="28"/>
        </w:rPr>
        <w:t xml:space="preserve"> от 06.10.2003 N 131-ФЗ "Обобщих принципах организации местного самоуправления в Российской Федерации", Федеральным </w:t>
      </w:r>
      <w:hyperlink r:id="rId12" w:history="1">
        <w:r w:rsidRPr="00DF2EBD">
          <w:rPr>
            <w:rStyle w:val="Hyperlink"/>
            <w:rFonts w:ascii="Times New Roman" w:hAnsi="Times New Roman"/>
            <w:color w:val="auto"/>
            <w:sz w:val="28"/>
            <w:szCs w:val="28"/>
            <w:u w:val="none"/>
          </w:rPr>
          <w:t>законом</w:t>
        </w:r>
      </w:hyperlink>
      <w:r w:rsidRPr="00DF2EBD">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DF2EBD">
          <w:rPr>
            <w:rStyle w:val="Hyperlink"/>
            <w:rFonts w:ascii="Times New Roman" w:hAnsi="Times New Roman"/>
            <w:color w:val="auto"/>
            <w:sz w:val="28"/>
            <w:szCs w:val="28"/>
            <w:u w:val="none"/>
          </w:rPr>
          <w:t>Уставом</w:t>
        </w:r>
      </w:hyperlink>
      <w:r w:rsidRPr="00DF2EBD">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Акбулакского района Оренбургской области.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xml:space="preserve">1.2.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(далее - муниципальный дорожный контроль), устанавливает полномочия органов местного самоуправления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в сфере муниципального дорожного контроля за обеспечением сохранности автомобильных дорог местного значения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Акбулакского района Оренбургской области, а также определяет обязанности и ответственность должностных лиц администрации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(далее - администрация), осуществляющих муниципальный дорожный контроль, формы осуществления муниципального дорожного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дорожному контролю.</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1.3. В настоящем Порядке используются следующие понятия и обозначения:</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автомобильные дороги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xml:space="preserve">- муниципальный дорожный контроль - деятельность уполномоченного органа местного самоуправления, направленная на организацию и проведение на территории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xml:space="preserve">- предписание - требование устранить нарушение законодательства в сфере обеспечения сохранности автомобильных дорог местного значения в границах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вынесенное должностным лицом уполномоченного органа местного самоуправления на основании материалов проверок.</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xml:space="preserve">1.4. 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 автомобильных дорог, полосы отвода и придорожные полосы, автомобильных дорог местного значения.</w:t>
      </w:r>
    </w:p>
    <w:p w:rsidR="00AB634D" w:rsidRPr="00DF2EBD" w:rsidRDefault="00AB634D" w:rsidP="00777DC9">
      <w:pPr>
        <w:pStyle w:val="ConsPlusNormal"/>
        <w:jc w:val="both"/>
        <w:rPr>
          <w:rFonts w:ascii="Times New Roman" w:hAnsi="Times New Roman" w:cs="Times New Roman"/>
          <w:sz w:val="28"/>
          <w:szCs w:val="28"/>
        </w:rPr>
      </w:pPr>
    </w:p>
    <w:p w:rsidR="00AB634D" w:rsidRPr="00DF2EBD" w:rsidRDefault="00AB634D" w:rsidP="00777DC9">
      <w:pPr>
        <w:pStyle w:val="ConsPlusNormal"/>
        <w:jc w:val="center"/>
        <w:outlineLvl w:val="1"/>
        <w:rPr>
          <w:rFonts w:ascii="Times New Roman" w:hAnsi="Times New Roman" w:cs="Times New Roman"/>
          <w:sz w:val="28"/>
          <w:szCs w:val="28"/>
        </w:rPr>
      </w:pPr>
      <w:r w:rsidRPr="00DF2EBD">
        <w:rPr>
          <w:rFonts w:ascii="Times New Roman" w:hAnsi="Times New Roman" w:cs="Times New Roman"/>
          <w:sz w:val="28"/>
          <w:szCs w:val="28"/>
        </w:rPr>
        <w:t>2. Основные цели и задачи муниципального дорожного контроля</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xml:space="preserve">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законодательства, регулирующего деятельность по сохранности автомобильных дорог.</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2.2. Основными задачами муниципального дорожного контроля являются:</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соблюдение юридическими лицами, индивидуальными предпринимателями, гражданами установленного режима использования дорог в соответствии с их целевым назначением;</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недопущение самовольного занятия земель дорог;</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выполнение требований сохранности дорог;</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другие задачи в соответствии с действующим законодательством.</w:t>
      </w:r>
    </w:p>
    <w:p w:rsidR="00AB634D" w:rsidRPr="00DF2EBD" w:rsidRDefault="00AB634D" w:rsidP="00777DC9">
      <w:pPr>
        <w:pStyle w:val="ConsPlusNormal"/>
        <w:jc w:val="both"/>
        <w:rPr>
          <w:rFonts w:ascii="Times New Roman" w:hAnsi="Times New Roman" w:cs="Times New Roman"/>
          <w:sz w:val="28"/>
          <w:szCs w:val="28"/>
        </w:rPr>
      </w:pPr>
    </w:p>
    <w:p w:rsidR="00AB634D" w:rsidRPr="00DF2EBD" w:rsidRDefault="00AB634D" w:rsidP="00777DC9">
      <w:pPr>
        <w:pStyle w:val="ConsPlusNormal"/>
        <w:jc w:val="center"/>
        <w:outlineLvl w:val="1"/>
        <w:rPr>
          <w:rFonts w:ascii="Times New Roman" w:hAnsi="Times New Roman" w:cs="Times New Roman"/>
          <w:sz w:val="28"/>
          <w:szCs w:val="28"/>
        </w:rPr>
      </w:pPr>
      <w:r w:rsidRPr="00DF2EBD">
        <w:rPr>
          <w:rFonts w:ascii="Times New Roman" w:hAnsi="Times New Roman" w:cs="Times New Roman"/>
          <w:sz w:val="28"/>
          <w:szCs w:val="28"/>
        </w:rPr>
        <w:t>3. Органы, осуществляющие муниципальный дорожный контроль</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xml:space="preserve">3.1. Муниципальный дорожный контроль за сохранностью автомобильных дорог местного значения на территории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осуществляется администрацией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являющейся уполномоченным органом муниципального дорожного контроля за обеспечением сохранности автомобильных дорог местного значения в муниципальном образовании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и в соответствии с административным регламентом осуществления муниципального дорожного контроля за сохранностью автомобильных дорог местного значения. Проверки проводятся уполномоченными должностными лицами.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xml:space="preserve">3.2. Функциональные обязанности должностных лиц администрации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3.3. Лица, уполномоченные на проведение проверки, указываются в распоряжении о проведении проверки.</w:t>
      </w:r>
    </w:p>
    <w:p w:rsidR="00AB634D" w:rsidRPr="00DF2EBD" w:rsidRDefault="00AB634D" w:rsidP="00777DC9">
      <w:pPr>
        <w:pStyle w:val="ConsPlusNormal"/>
        <w:ind w:firstLine="540"/>
        <w:jc w:val="both"/>
        <w:rPr>
          <w:rFonts w:ascii="Times New Roman" w:hAnsi="Times New Roman" w:cs="Times New Roman"/>
          <w:color w:val="000000"/>
          <w:sz w:val="28"/>
          <w:szCs w:val="28"/>
        </w:rPr>
      </w:pPr>
      <w:r w:rsidRPr="00DF2EBD">
        <w:rPr>
          <w:rFonts w:ascii="Times New Roman" w:hAnsi="Times New Roman" w:cs="Times New Roman"/>
          <w:sz w:val="28"/>
          <w:szCs w:val="28"/>
        </w:rPr>
        <w:t xml:space="preserve">3.4.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w:t>
      </w:r>
      <w:hyperlink r:id="rId14" w:history="1">
        <w:r w:rsidRPr="00DF2EBD">
          <w:rPr>
            <w:rStyle w:val="Hyperlink"/>
            <w:rFonts w:ascii="Times New Roman" w:hAnsi="Times New Roman"/>
            <w:color w:val="000000"/>
            <w:sz w:val="28"/>
            <w:szCs w:val="28"/>
            <w:u w:val="none"/>
          </w:rPr>
          <w:t>закона</w:t>
        </w:r>
      </w:hyperlink>
      <w:r w:rsidRPr="00DF2EBD">
        <w:rPr>
          <w:rFonts w:ascii="Times New Roman" w:hAnsi="Times New Roman" w:cs="Times New Roman"/>
          <w:color w:val="000000"/>
          <w:sz w:val="28"/>
          <w:szCs w:val="28"/>
        </w:rPr>
        <w:t>.</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3.5. Муниципальный дорожный контроль может проводиться как самостоятельно,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 отделом управления Федеральной службы государственной регистрации, кадастра и картографии,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3.6.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3.7. Препятствование осуществлению полномочий должностных лиц уполномоченного органа администрации, а также привлеченных экспертов, экспертных организаций,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w:t>
      </w:r>
    </w:p>
    <w:p w:rsidR="00AB634D" w:rsidRPr="00DF2EBD" w:rsidRDefault="00AB634D" w:rsidP="00777DC9">
      <w:pPr>
        <w:pStyle w:val="ConsPlusNormal"/>
        <w:jc w:val="both"/>
        <w:rPr>
          <w:rFonts w:ascii="Times New Roman" w:hAnsi="Times New Roman" w:cs="Times New Roman"/>
          <w:sz w:val="28"/>
          <w:szCs w:val="28"/>
        </w:rPr>
      </w:pPr>
    </w:p>
    <w:p w:rsidR="00AB634D" w:rsidRPr="00DF2EBD" w:rsidRDefault="00AB634D" w:rsidP="00777DC9">
      <w:pPr>
        <w:pStyle w:val="ConsPlusNormal"/>
        <w:jc w:val="center"/>
        <w:outlineLvl w:val="1"/>
        <w:rPr>
          <w:rFonts w:ascii="Times New Roman" w:hAnsi="Times New Roman" w:cs="Times New Roman"/>
          <w:sz w:val="28"/>
          <w:szCs w:val="28"/>
        </w:rPr>
      </w:pPr>
      <w:r w:rsidRPr="00DF2EBD">
        <w:rPr>
          <w:rFonts w:ascii="Times New Roman" w:hAnsi="Times New Roman" w:cs="Times New Roman"/>
          <w:sz w:val="28"/>
          <w:szCs w:val="28"/>
        </w:rPr>
        <w:t>4. Формы осуществления муниципального контроля</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4.1.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 индивидуальным предпринимателем и гражданином соблюдения законодательства регулирующего дорожную деятельность.</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xml:space="preserve">4.2. Проверки юридических лиц и индивидуальных предпринимателей осуществляются в порядке, определенном Федеральным </w:t>
      </w:r>
      <w:hyperlink r:id="rId15" w:history="1">
        <w:r w:rsidRPr="00DF2EBD">
          <w:rPr>
            <w:rStyle w:val="Hyperlink"/>
            <w:rFonts w:ascii="Times New Roman" w:hAnsi="Times New Roman"/>
            <w:color w:val="000000"/>
            <w:sz w:val="28"/>
            <w:szCs w:val="28"/>
            <w:u w:val="none"/>
          </w:rPr>
          <w:t>законом</w:t>
        </w:r>
      </w:hyperlink>
      <w:r w:rsidRPr="00DF2EBD">
        <w:rPr>
          <w:rFonts w:ascii="Times New Roman" w:hAnsi="Times New Roman" w:cs="Times New Roman"/>
          <w:color w:val="000000"/>
          <w:sz w:val="28"/>
          <w:szCs w:val="28"/>
        </w:rPr>
        <w:t xml:space="preserve"> </w:t>
      </w:r>
      <w:r w:rsidRPr="00DF2EBD">
        <w:rPr>
          <w:rFonts w:ascii="Times New Roman" w:hAnsi="Times New Roman" w:cs="Times New Roman"/>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xml:space="preserve">4.3. Плановые проверки проводятся на основании ежегодных планов, разрабатываемых уполномоченным органом администрации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в соответствии с </w:t>
      </w:r>
      <w:hyperlink r:id="rId16" w:history="1">
        <w:r w:rsidRPr="00DF2EBD">
          <w:rPr>
            <w:rStyle w:val="Hyperlink"/>
            <w:rFonts w:ascii="Times New Roman" w:hAnsi="Times New Roman"/>
            <w:color w:val="000000"/>
            <w:sz w:val="28"/>
            <w:szCs w:val="28"/>
            <w:u w:val="none"/>
          </w:rPr>
          <w:t>Правилами</w:t>
        </w:r>
      </w:hyperlink>
      <w:r w:rsidRPr="00DF2EBD">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xml:space="preserve">4.4. В срок до 1 сентября года, предшествующего году проведения плановых проверок, администрация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направляет проект ежегодного плана проведения плановых проверок в органы прокуратуры.</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В последующем администрация муниципального образования Заилечный сельсовет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B634D" w:rsidRPr="00DF2EBD" w:rsidRDefault="00AB634D" w:rsidP="00777DC9">
      <w:pPr>
        <w:pStyle w:val="ConsPlusNormal"/>
        <w:ind w:firstLine="540"/>
        <w:jc w:val="both"/>
        <w:rPr>
          <w:rFonts w:ascii="Times New Roman" w:hAnsi="Times New Roman" w:cs="Times New Roman"/>
          <w:sz w:val="28"/>
          <w:szCs w:val="28"/>
        </w:rPr>
      </w:pPr>
      <w:bookmarkStart w:id="2" w:name="Par88"/>
      <w:bookmarkEnd w:id="2"/>
      <w:r w:rsidRPr="00DF2EBD">
        <w:rPr>
          <w:rFonts w:ascii="Times New Roman" w:hAnsi="Times New Roman" w:cs="Times New Roman"/>
          <w:sz w:val="28"/>
          <w:szCs w:val="28"/>
        </w:rPr>
        <w:t xml:space="preserve">4.5. Утвержденный администрацией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AB634D" w:rsidRPr="00DF2EBD" w:rsidRDefault="00AB634D" w:rsidP="00777DC9">
      <w:pPr>
        <w:pStyle w:val="ConsPlusNormal"/>
        <w:ind w:firstLine="540"/>
        <w:jc w:val="both"/>
        <w:rPr>
          <w:rFonts w:ascii="Times New Roman" w:hAnsi="Times New Roman" w:cs="Times New Roman"/>
          <w:sz w:val="28"/>
          <w:szCs w:val="28"/>
        </w:rPr>
      </w:pPr>
      <w:bookmarkStart w:id="3" w:name="Par89"/>
      <w:bookmarkEnd w:id="3"/>
      <w:r w:rsidRPr="00DF2EBD">
        <w:rPr>
          <w:rFonts w:ascii="Times New Roman" w:hAnsi="Times New Roman" w:cs="Times New Roman"/>
          <w:sz w:val="28"/>
          <w:szCs w:val="28"/>
        </w:rPr>
        <w:t>4.6. Основанием для проведения внеплановой проверки являются:</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xml:space="preserve">2) </w:t>
      </w:r>
      <w:r w:rsidRPr="00DF2EBD">
        <w:rPr>
          <w:rStyle w:val="blk"/>
          <w:rFonts w:ascii="Times New Roman" w:hAnsi="Times New Roman"/>
          <w:sz w:val="28"/>
          <w:szCs w:val="28"/>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B634D" w:rsidRPr="00DF2EBD" w:rsidRDefault="00AB634D" w:rsidP="00777DC9">
      <w:pPr>
        <w:ind w:firstLine="547"/>
        <w:jc w:val="both"/>
        <w:rPr>
          <w:sz w:val="28"/>
          <w:szCs w:val="28"/>
        </w:rPr>
      </w:pPr>
      <w:r w:rsidRPr="00DF2EBD">
        <w:rPr>
          <w:sz w:val="28"/>
          <w:szCs w:val="28"/>
        </w:rPr>
        <w:t xml:space="preserve">3) </w:t>
      </w:r>
      <w:r w:rsidRPr="00DF2EBD">
        <w:rPr>
          <w:rStyle w:val="blk"/>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B634D" w:rsidRPr="00DF2EBD" w:rsidRDefault="00AB634D" w:rsidP="00777DC9">
      <w:pPr>
        <w:ind w:firstLine="547"/>
        <w:jc w:val="both"/>
        <w:rPr>
          <w:sz w:val="28"/>
          <w:szCs w:val="28"/>
        </w:rPr>
      </w:pPr>
      <w:bookmarkStart w:id="4" w:name="dst256"/>
      <w:bookmarkEnd w:id="4"/>
      <w:r w:rsidRPr="00DF2EBD">
        <w:rPr>
          <w:rStyle w:val="blk"/>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B634D" w:rsidRPr="00DF2EBD" w:rsidRDefault="00AB634D" w:rsidP="00777DC9">
      <w:pPr>
        <w:ind w:firstLine="547"/>
        <w:jc w:val="both"/>
        <w:rPr>
          <w:sz w:val="28"/>
          <w:szCs w:val="28"/>
        </w:rPr>
      </w:pPr>
      <w:bookmarkStart w:id="5" w:name="dst257"/>
      <w:bookmarkEnd w:id="5"/>
      <w:r w:rsidRPr="00DF2EBD">
        <w:rPr>
          <w:rStyle w:val="blk"/>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B634D" w:rsidRPr="00DF2EBD" w:rsidRDefault="00AB634D" w:rsidP="00777DC9">
      <w:pPr>
        <w:ind w:firstLine="547"/>
        <w:jc w:val="both"/>
        <w:rPr>
          <w:sz w:val="28"/>
          <w:szCs w:val="28"/>
        </w:rPr>
      </w:pPr>
      <w:bookmarkStart w:id="6" w:name="dst319"/>
      <w:bookmarkEnd w:id="6"/>
      <w:r w:rsidRPr="00DF2EBD">
        <w:rPr>
          <w:rStyle w:val="blk"/>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xml:space="preserve">4) </w:t>
      </w:r>
      <w:r w:rsidRPr="00DF2EBD">
        <w:rPr>
          <w:rStyle w:val="blk"/>
          <w:rFonts w:ascii="Times New Roman" w:hAnsi="Times New Roman"/>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4.6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4.6  настоящего Порядка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5) другие основания в соответствии с действующим законодательством.</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xml:space="preserve">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xml:space="preserve">4.7. Порядок проведения проверок, предусмотренных </w:t>
      </w:r>
      <w:hyperlink r:id="rId17" w:anchor="Par88" w:history="1">
        <w:r w:rsidRPr="00DF2EBD">
          <w:rPr>
            <w:rStyle w:val="Hyperlink"/>
            <w:rFonts w:ascii="Times New Roman" w:hAnsi="Times New Roman"/>
            <w:color w:val="000000"/>
            <w:sz w:val="28"/>
            <w:szCs w:val="28"/>
            <w:u w:val="none"/>
          </w:rPr>
          <w:t>п. 4.5</w:t>
        </w:r>
      </w:hyperlink>
      <w:r w:rsidRPr="00DF2EBD">
        <w:rPr>
          <w:rFonts w:ascii="Times New Roman" w:hAnsi="Times New Roman" w:cs="Times New Roman"/>
          <w:color w:val="000000"/>
          <w:sz w:val="28"/>
          <w:szCs w:val="28"/>
        </w:rPr>
        <w:t xml:space="preserve">, </w:t>
      </w:r>
      <w:hyperlink r:id="rId18" w:anchor="Par89" w:history="1">
        <w:r w:rsidRPr="00DF2EBD">
          <w:rPr>
            <w:rStyle w:val="Hyperlink"/>
            <w:rFonts w:ascii="Times New Roman" w:hAnsi="Times New Roman"/>
            <w:color w:val="000000"/>
            <w:sz w:val="28"/>
            <w:szCs w:val="28"/>
            <w:u w:val="none"/>
          </w:rPr>
          <w:t>4.6</w:t>
        </w:r>
      </w:hyperlink>
      <w:r w:rsidRPr="00DF2EBD">
        <w:rPr>
          <w:rFonts w:ascii="Times New Roman" w:hAnsi="Times New Roman" w:cs="Times New Roman"/>
          <w:sz w:val="28"/>
          <w:szCs w:val="28"/>
        </w:rPr>
        <w:t xml:space="preserve"> настоящего Порядка, осуществляется в соответствии с административным регламентом, регулирующим проведение муниципального дорожного контроля за сохранностью автомобильных дорог местного значения на территории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4.8.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Один экземпляр акта проверки вручается (направляется)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 копия акта проверки направляется в орган прокуратуры, которым принято решение о согласовании проведения проверки.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4.9.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4.10.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AB634D" w:rsidRPr="00DF2EBD" w:rsidRDefault="00AB634D" w:rsidP="00777DC9">
      <w:pPr>
        <w:pStyle w:val="ConsPlusNormal"/>
        <w:jc w:val="both"/>
        <w:rPr>
          <w:rFonts w:ascii="Times New Roman" w:hAnsi="Times New Roman" w:cs="Times New Roman"/>
          <w:sz w:val="28"/>
          <w:szCs w:val="28"/>
        </w:rPr>
      </w:pPr>
    </w:p>
    <w:p w:rsidR="00AB634D" w:rsidRPr="00DF2EBD" w:rsidRDefault="00AB634D" w:rsidP="00777DC9">
      <w:pPr>
        <w:pStyle w:val="ConsPlusNormal"/>
        <w:jc w:val="center"/>
        <w:outlineLvl w:val="1"/>
        <w:rPr>
          <w:rFonts w:ascii="Times New Roman" w:hAnsi="Times New Roman" w:cs="Times New Roman"/>
          <w:sz w:val="28"/>
          <w:szCs w:val="28"/>
        </w:rPr>
      </w:pPr>
      <w:r w:rsidRPr="00DF2EBD">
        <w:rPr>
          <w:rFonts w:ascii="Times New Roman" w:hAnsi="Times New Roman" w:cs="Times New Roman"/>
          <w:sz w:val="28"/>
          <w:szCs w:val="28"/>
        </w:rPr>
        <w:t>5. Организация учета муниципального дорожного контроля</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5.1.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 в котором указываются:</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а) правовые основания проведения проверки;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б) дата начала и окончания проведения проверки;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в) объект проверки (адресные ориентиры проверяемого участка, его площадь);</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г) наименование проверяемого юридического лица либо фамилия, имя, отчество индивидуального предпринимателя, гражданина;</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д) дата и номер акта проверки;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е) должность, фамилия и инициалы лица, проводившего проверку;</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з) отметка об устранении нарушений законодательства об автомобильных дорогах и дорожной деятельности.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5.2. Должностные лица уполномоченного органа администрации,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AB634D" w:rsidRPr="00DF2EBD" w:rsidRDefault="00AB634D" w:rsidP="00777DC9">
      <w:pPr>
        <w:pStyle w:val="ConsPlusNormal"/>
        <w:jc w:val="both"/>
        <w:rPr>
          <w:rFonts w:ascii="Times New Roman" w:hAnsi="Times New Roman" w:cs="Times New Roman"/>
          <w:sz w:val="28"/>
          <w:szCs w:val="28"/>
        </w:rPr>
      </w:pPr>
    </w:p>
    <w:p w:rsidR="00AB634D" w:rsidRPr="00DF2EBD" w:rsidRDefault="00AB634D" w:rsidP="00777DC9">
      <w:pPr>
        <w:pStyle w:val="ConsPlusNormal"/>
        <w:jc w:val="center"/>
        <w:outlineLvl w:val="1"/>
        <w:rPr>
          <w:rFonts w:ascii="Times New Roman" w:hAnsi="Times New Roman" w:cs="Times New Roman"/>
          <w:sz w:val="28"/>
          <w:szCs w:val="28"/>
        </w:rPr>
      </w:pPr>
      <w:r w:rsidRPr="00DF2EBD">
        <w:rPr>
          <w:rFonts w:ascii="Times New Roman" w:hAnsi="Times New Roman" w:cs="Times New Roman"/>
          <w:sz w:val="28"/>
          <w:szCs w:val="28"/>
        </w:rPr>
        <w:t>6. Проведение мониторинга эффективности</w:t>
      </w:r>
    </w:p>
    <w:p w:rsidR="00AB634D" w:rsidRPr="00DF2EBD" w:rsidRDefault="00AB634D" w:rsidP="00777DC9">
      <w:pPr>
        <w:pStyle w:val="ConsPlusNormal"/>
        <w:jc w:val="center"/>
        <w:rPr>
          <w:rFonts w:ascii="Times New Roman" w:hAnsi="Times New Roman" w:cs="Times New Roman"/>
          <w:sz w:val="28"/>
          <w:szCs w:val="28"/>
        </w:rPr>
      </w:pPr>
      <w:r w:rsidRPr="00DF2EBD">
        <w:rPr>
          <w:rFonts w:ascii="Times New Roman" w:hAnsi="Times New Roman" w:cs="Times New Roman"/>
          <w:sz w:val="28"/>
          <w:szCs w:val="28"/>
        </w:rPr>
        <w:t>муниципального дорожного контроля</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6.1. Уполномоченное лицо администрации ежегодно готовит и не позднее 1 марта предоставляет главе муниципального образования Заилечный сельсовет и в Совет депутатов    муниципального образования Заилечный сельсовет сведения об организации и проведении муниципального дорожного контроля за отчетный год, его эффективности.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6.2. Предоставляемые при проведении мониторинга сведения должны содержать информацию:</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а) о состоянии нормативно-правового регулирования в сфере муниципального дорожного контроля;</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б) об организации муниципального дорожного контроля;</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в) о финансовом и кадровом обеспечении муниципального дорожного контроля;</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г) о количестве проведенных проверок, составленных актах, выданных предписаниях, исполненных предписаниях;</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д)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е) об анализе и оценке эффективности муниципального дорожного контроля;</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ж) о выводах и предложениях по результатам муниципального дорожного контроля.</w:t>
      </w:r>
    </w:p>
    <w:p w:rsidR="00AB634D" w:rsidRPr="00DF2EBD" w:rsidRDefault="00AB634D" w:rsidP="00777DC9">
      <w:pPr>
        <w:pStyle w:val="ConsPlusNormal"/>
        <w:jc w:val="both"/>
        <w:rPr>
          <w:rFonts w:ascii="Times New Roman" w:hAnsi="Times New Roman" w:cs="Times New Roman"/>
          <w:sz w:val="28"/>
          <w:szCs w:val="28"/>
        </w:rPr>
      </w:pPr>
    </w:p>
    <w:p w:rsidR="00AB634D" w:rsidRPr="00DF2EBD" w:rsidRDefault="00AB634D" w:rsidP="00777DC9">
      <w:pPr>
        <w:pStyle w:val="ConsPlusNormal"/>
        <w:jc w:val="center"/>
        <w:outlineLvl w:val="1"/>
        <w:rPr>
          <w:rFonts w:ascii="Times New Roman" w:hAnsi="Times New Roman" w:cs="Times New Roman"/>
          <w:sz w:val="28"/>
          <w:szCs w:val="28"/>
        </w:rPr>
      </w:pPr>
      <w:r w:rsidRPr="00DF2EBD">
        <w:rPr>
          <w:rFonts w:ascii="Times New Roman" w:hAnsi="Times New Roman" w:cs="Times New Roman"/>
          <w:sz w:val="28"/>
          <w:szCs w:val="28"/>
        </w:rPr>
        <w:t>7. Ответственность должностных лиц,</w:t>
      </w:r>
    </w:p>
    <w:p w:rsidR="00AB634D" w:rsidRPr="00DF2EBD" w:rsidRDefault="00AB634D" w:rsidP="00777DC9">
      <w:pPr>
        <w:pStyle w:val="ConsPlusNormal"/>
        <w:jc w:val="center"/>
        <w:rPr>
          <w:rFonts w:ascii="Times New Roman" w:hAnsi="Times New Roman" w:cs="Times New Roman"/>
          <w:sz w:val="28"/>
          <w:szCs w:val="28"/>
        </w:rPr>
      </w:pPr>
      <w:r w:rsidRPr="00DF2EBD">
        <w:rPr>
          <w:rFonts w:ascii="Times New Roman" w:hAnsi="Times New Roman" w:cs="Times New Roman"/>
          <w:sz w:val="28"/>
          <w:szCs w:val="28"/>
        </w:rPr>
        <w:t>осуществляющих муниципальный дорожный контроль</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xml:space="preserve">7.2. Действия (бездействие) должностных лиц органа муниципального дорожного контроля могут быть обжалованы в администрацию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в органы прокуратуры и (или) судебном порядке в соответствии с законодательством Российской Федерации.</w:t>
      </w:r>
    </w:p>
    <w:p w:rsidR="00AB634D" w:rsidRPr="00DF2EBD" w:rsidRDefault="00AB634D" w:rsidP="00777DC9">
      <w:pPr>
        <w:pStyle w:val="ConsPlusNormal"/>
        <w:jc w:val="both"/>
        <w:rPr>
          <w:rFonts w:ascii="Times New Roman" w:hAnsi="Times New Roman" w:cs="Times New Roman"/>
          <w:sz w:val="28"/>
          <w:szCs w:val="28"/>
        </w:rPr>
      </w:pPr>
    </w:p>
    <w:p w:rsidR="00AB634D" w:rsidRPr="00DF2EBD" w:rsidRDefault="00AB634D" w:rsidP="00777DC9">
      <w:pPr>
        <w:pStyle w:val="ConsPlusNormal"/>
        <w:jc w:val="center"/>
        <w:outlineLvl w:val="1"/>
        <w:rPr>
          <w:rFonts w:ascii="Times New Roman" w:hAnsi="Times New Roman" w:cs="Times New Roman"/>
          <w:sz w:val="28"/>
          <w:szCs w:val="28"/>
        </w:rPr>
      </w:pPr>
      <w:r w:rsidRPr="00DF2EBD">
        <w:rPr>
          <w:rFonts w:ascii="Times New Roman" w:hAnsi="Times New Roman" w:cs="Times New Roman"/>
          <w:sz w:val="28"/>
          <w:szCs w:val="28"/>
        </w:rPr>
        <w:t>8. Права и обязанности физических и юридических лиц,</w:t>
      </w:r>
    </w:p>
    <w:p w:rsidR="00AB634D" w:rsidRPr="00DF2EBD" w:rsidRDefault="00AB634D" w:rsidP="00777DC9">
      <w:pPr>
        <w:pStyle w:val="ConsPlusNormal"/>
        <w:jc w:val="center"/>
        <w:rPr>
          <w:rFonts w:ascii="Times New Roman" w:hAnsi="Times New Roman" w:cs="Times New Roman"/>
          <w:sz w:val="28"/>
          <w:szCs w:val="28"/>
        </w:rPr>
      </w:pPr>
      <w:r w:rsidRPr="00DF2EBD">
        <w:rPr>
          <w:rFonts w:ascii="Times New Roman" w:hAnsi="Times New Roman" w:cs="Times New Roman"/>
          <w:sz w:val="28"/>
          <w:szCs w:val="28"/>
        </w:rPr>
        <w:t>индивидуальных предпринимателей при проведении проверки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8.1.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получать от органа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обжаловать действия (бездействие) должностных лиц органа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осуществлять иные права, предусмотренные действующим законодательством Российской Федерации.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8.2. Юридические лица, индивидуальные предприниматели, а также физические лица при проведении проверки обязаны:</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представлять необходимые для проведения проверки документы;</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не препятствовать осуществлению должностными лицами органов муниципального дорожного контроля;</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исполнять иные обязанности, предусмотренные действующим законодательством Российской Федерации.</w:t>
      </w:r>
    </w:p>
    <w:p w:rsidR="00AB634D" w:rsidRPr="00DF2EBD" w:rsidRDefault="00AB634D" w:rsidP="00777DC9">
      <w:pPr>
        <w:pStyle w:val="ConsPlusNormal"/>
        <w:jc w:val="both"/>
        <w:rPr>
          <w:rFonts w:ascii="Times New Roman" w:hAnsi="Times New Roman" w:cs="Times New Roman"/>
          <w:sz w:val="28"/>
          <w:szCs w:val="28"/>
        </w:rPr>
      </w:pPr>
    </w:p>
    <w:p w:rsidR="00AB634D" w:rsidRPr="00DF2EBD" w:rsidRDefault="00AB634D" w:rsidP="00777DC9">
      <w:pPr>
        <w:pStyle w:val="ConsPlusNormal"/>
        <w:jc w:val="center"/>
        <w:outlineLvl w:val="1"/>
        <w:rPr>
          <w:rFonts w:ascii="Times New Roman" w:hAnsi="Times New Roman" w:cs="Times New Roman"/>
          <w:sz w:val="28"/>
          <w:szCs w:val="28"/>
        </w:rPr>
      </w:pPr>
      <w:r w:rsidRPr="00DF2EBD">
        <w:rPr>
          <w:rFonts w:ascii="Times New Roman" w:hAnsi="Times New Roman" w:cs="Times New Roman"/>
          <w:sz w:val="28"/>
          <w:szCs w:val="28"/>
        </w:rPr>
        <w:t>9. Ответственность физических и юридических лиц,</w:t>
      </w:r>
    </w:p>
    <w:p w:rsidR="00AB634D" w:rsidRPr="00DF2EBD" w:rsidRDefault="00AB634D" w:rsidP="00633255">
      <w:pPr>
        <w:pStyle w:val="ConsPlusNormal"/>
        <w:jc w:val="center"/>
        <w:rPr>
          <w:rFonts w:ascii="Times New Roman" w:hAnsi="Times New Roman" w:cs="Times New Roman"/>
          <w:sz w:val="28"/>
          <w:szCs w:val="28"/>
        </w:rPr>
      </w:pPr>
      <w:r w:rsidRPr="00DF2EBD">
        <w:rPr>
          <w:rFonts w:ascii="Times New Roman" w:hAnsi="Times New Roman" w:cs="Times New Roman"/>
          <w:sz w:val="28"/>
          <w:szCs w:val="28"/>
        </w:rPr>
        <w:t>индивидуальных предпринимателей при проведении проверки</w:t>
      </w:r>
    </w:p>
    <w:p w:rsidR="00AB634D" w:rsidRPr="00DF2EBD" w:rsidRDefault="00AB634D" w:rsidP="00777DC9">
      <w:pPr>
        <w:pStyle w:val="ConsPlusNormal"/>
        <w:ind w:firstLine="540"/>
        <w:jc w:val="both"/>
        <w:rPr>
          <w:rFonts w:ascii="Times New Roman" w:hAnsi="Times New Roman" w:cs="Times New Roman"/>
          <w:sz w:val="28"/>
          <w:szCs w:val="28"/>
        </w:rPr>
      </w:pPr>
      <w:r w:rsidRPr="00DF2EBD">
        <w:rPr>
          <w:rFonts w:ascii="Times New Roman" w:hAnsi="Times New Roman" w:cs="Times New Roman"/>
          <w:sz w:val="28"/>
          <w:szCs w:val="28"/>
        </w:rPr>
        <w:t xml:space="preserve">9.1.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муниципальными правовыми актами муниципального образования </w:t>
      </w:r>
      <w:r>
        <w:rPr>
          <w:rFonts w:ascii="Times New Roman" w:hAnsi="Times New Roman" w:cs="Times New Roman"/>
          <w:sz w:val="28"/>
          <w:szCs w:val="28"/>
        </w:rPr>
        <w:t>Новопавловский</w:t>
      </w:r>
      <w:r w:rsidRPr="00DF2EBD">
        <w:rPr>
          <w:rFonts w:ascii="Times New Roman" w:hAnsi="Times New Roman" w:cs="Times New Roman"/>
          <w:sz w:val="28"/>
          <w:szCs w:val="28"/>
        </w:rPr>
        <w:t xml:space="preserve"> сельсовет 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AB634D" w:rsidRPr="00DF2EBD" w:rsidRDefault="00AB634D" w:rsidP="00777DC9">
      <w:pPr>
        <w:rPr>
          <w:sz w:val="20"/>
          <w:szCs w:val="20"/>
        </w:rPr>
      </w:pPr>
    </w:p>
    <w:p w:rsidR="00AB634D" w:rsidRPr="00DF2EBD" w:rsidRDefault="00AB634D" w:rsidP="00777DC9">
      <w:pPr>
        <w:rPr>
          <w:sz w:val="20"/>
          <w:szCs w:val="20"/>
        </w:rPr>
      </w:pPr>
    </w:p>
    <w:p w:rsidR="00AB634D" w:rsidRPr="00DF2EBD" w:rsidRDefault="00AB634D" w:rsidP="00777DC9">
      <w:pPr>
        <w:rPr>
          <w:sz w:val="20"/>
          <w:szCs w:val="20"/>
        </w:rPr>
      </w:pPr>
    </w:p>
    <w:p w:rsidR="00AB634D" w:rsidRPr="00DF2EBD" w:rsidRDefault="00AB634D" w:rsidP="00777DC9">
      <w:pPr>
        <w:rPr>
          <w:sz w:val="20"/>
          <w:szCs w:val="20"/>
        </w:rPr>
      </w:pPr>
    </w:p>
    <w:p w:rsidR="00AB634D" w:rsidRPr="00DF2EBD" w:rsidRDefault="00AB634D" w:rsidP="00777DC9">
      <w:pPr>
        <w:rPr>
          <w:sz w:val="20"/>
          <w:szCs w:val="20"/>
        </w:rPr>
      </w:pPr>
    </w:p>
    <w:p w:rsidR="00AB634D" w:rsidRPr="00DF2EBD" w:rsidRDefault="00AB634D">
      <w:pPr>
        <w:rPr>
          <w:sz w:val="20"/>
          <w:szCs w:val="20"/>
        </w:rPr>
      </w:pPr>
    </w:p>
    <w:sectPr w:rsidR="00AB634D" w:rsidRPr="00DF2EBD" w:rsidSect="00B91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DC9"/>
    <w:rsid w:val="00000AB4"/>
    <w:rsid w:val="000132CE"/>
    <w:rsid w:val="00083F05"/>
    <w:rsid w:val="000B54CB"/>
    <w:rsid w:val="000C07D3"/>
    <w:rsid w:val="00123C77"/>
    <w:rsid w:val="00150EBF"/>
    <w:rsid w:val="00165270"/>
    <w:rsid w:val="001879A8"/>
    <w:rsid w:val="001B6704"/>
    <w:rsid w:val="001E5B9F"/>
    <w:rsid w:val="001F752D"/>
    <w:rsid w:val="00205D6B"/>
    <w:rsid w:val="00234FF0"/>
    <w:rsid w:val="00271065"/>
    <w:rsid w:val="002C6207"/>
    <w:rsid w:val="003006E3"/>
    <w:rsid w:val="0030795E"/>
    <w:rsid w:val="00423F5D"/>
    <w:rsid w:val="00480364"/>
    <w:rsid w:val="004E67AC"/>
    <w:rsid w:val="00503464"/>
    <w:rsid w:val="005611E3"/>
    <w:rsid w:val="00633255"/>
    <w:rsid w:val="00660CB8"/>
    <w:rsid w:val="00663B40"/>
    <w:rsid w:val="006C6662"/>
    <w:rsid w:val="006D59FB"/>
    <w:rsid w:val="006E486F"/>
    <w:rsid w:val="00721491"/>
    <w:rsid w:val="0073312A"/>
    <w:rsid w:val="00747B7B"/>
    <w:rsid w:val="00777DC9"/>
    <w:rsid w:val="00783A1D"/>
    <w:rsid w:val="00793378"/>
    <w:rsid w:val="007B20E9"/>
    <w:rsid w:val="007F0D8E"/>
    <w:rsid w:val="007F61BE"/>
    <w:rsid w:val="00813205"/>
    <w:rsid w:val="008A4BEC"/>
    <w:rsid w:val="008E197D"/>
    <w:rsid w:val="008E2641"/>
    <w:rsid w:val="008E2A4A"/>
    <w:rsid w:val="008F359F"/>
    <w:rsid w:val="009F16B3"/>
    <w:rsid w:val="009F56E5"/>
    <w:rsid w:val="00A74AA9"/>
    <w:rsid w:val="00AB634D"/>
    <w:rsid w:val="00AC7698"/>
    <w:rsid w:val="00AF7C12"/>
    <w:rsid w:val="00B013E5"/>
    <w:rsid w:val="00B21086"/>
    <w:rsid w:val="00B243F4"/>
    <w:rsid w:val="00B25D35"/>
    <w:rsid w:val="00B42EE6"/>
    <w:rsid w:val="00B91F3E"/>
    <w:rsid w:val="00BD0B0B"/>
    <w:rsid w:val="00BD1F9E"/>
    <w:rsid w:val="00BD3710"/>
    <w:rsid w:val="00C25D56"/>
    <w:rsid w:val="00C333BE"/>
    <w:rsid w:val="00CC64CD"/>
    <w:rsid w:val="00CD00FB"/>
    <w:rsid w:val="00CD3294"/>
    <w:rsid w:val="00CD4738"/>
    <w:rsid w:val="00CE28E9"/>
    <w:rsid w:val="00CF5185"/>
    <w:rsid w:val="00D23A94"/>
    <w:rsid w:val="00D31511"/>
    <w:rsid w:val="00D43DA4"/>
    <w:rsid w:val="00D6459F"/>
    <w:rsid w:val="00DA62D7"/>
    <w:rsid w:val="00DB1DC9"/>
    <w:rsid w:val="00DF2EBD"/>
    <w:rsid w:val="00E11B07"/>
    <w:rsid w:val="00F4686D"/>
    <w:rsid w:val="00F72A81"/>
    <w:rsid w:val="00F96DEC"/>
    <w:rsid w:val="00FD73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C9"/>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77DC9"/>
    <w:rPr>
      <w:rFonts w:cs="Times New Roman"/>
      <w:color w:val="0000FF"/>
      <w:u w:val="single"/>
    </w:rPr>
  </w:style>
  <w:style w:type="paragraph" w:customStyle="1" w:styleId="ConsPlusNormal">
    <w:name w:val="ConsPlusNormal"/>
    <w:uiPriority w:val="99"/>
    <w:rsid w:val="00777DC9"/>
    <w:pPr>
      <w:widowControl w:val="0"/>
      <w:autoSpaceDE w:val="0"/>
      <w:autoSpaceDN w:val="0"/>
      <w:adjustRightInd w:val="0"/>
      <w:ind w:firstLine="720"/>
    </w:pPr>
    <w:rPr>
      <w:rFonts w:ascii="Arial" w:eastAsia="Times New Roman" w:hAnsi="Arial" w:cs="Arial"/>
      <w:sz w:val="20"/>
      <w:szCs w:val="20"/>
    </w:rPr>
  </w:style>
  <w:style w:type="character" w:customStyle="1" w:styleId="blk">
    <w:name w:val="blk"/>
    <w:basedOn w:val="DefaultParagraphFont"/>
    <w:uiPriority w:val="99"/>
    <w:rsid w:val="00777DC9"/>
    <w:rPr>
      <w:rFonts w:cs="Times New Roman"/>
    </w:rPr>
  </w:style>
  <w:style w:type="paragraph" w:styleId="BalloonText">
    <w:name w:val="Balloon Text"/>
    <w:basedOn w:val="Normal"/>
    <w:link w:val="BalloonTextChar"/>
    <w:uiPriority w:val="99"/>
    <w:semiHidden/>
    <w:rsid w:val="001652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270"/>
    <w:rPr>
      <w:rFonts w:ascii="Tahoma" w:hAnsi="Tahoma" w:cs="Tahoma"/>
      <w:sz w:val="16"/>
      <w:szCs w:val="16"/>
      <w:lang w:eastAsia="ru-RU"/>
    </w:rPr>
  </w:style>
  <w:style w:type="table" w:styleId="TableGrid">
    <w:name w:val="Table Grid"/>
    <w:basedOn w:val="TableNormal"/>
    <w:uiPriority w:val="99"/>
    <w:rsid w:val="00C25D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заголовок 7"/>
    <w:basedOn w:val="Normal"/>
    <w:next w:val="Normal"/>
    <w:uiPriority w:val="99"/>
    <w:rsid w:val="005611E3"/>
    <w:pPr>
      <w:keepNext/>
      <w:widowControl w:val="0"/>
    </w:pPr>
    <w:rPr>
      <w:b/>
      <w:szCs w:val="20"/>
    </w:rPr>
  </w:style>
</w:styles>
</file>

<file path=word/webSettings.xml><?xml version="1.0" encoding="utf-8"?>
<w:webSettings xmlns:r="http://schemas.openxmlformats.org/officeDocument/2006/relationships" xmlns:w="http://schemas.openxmlformats.org/wordprocessingml/2006/main">
  <w:divs>
    <w:div w:id="1561747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cuments\&#1088;&#1077;&#1096;&#1077;&#1085;&#1080;&#1077;\&#1056;&#1077;&#1096;&#1077;&#1085;&#1080;&#1103;%202015%20&#1075;&#1086;&#1076;.doc" TargetMode="External"/><Relationship Id="rId13" Type="http://schemas.openxmlformats.org/officeDocument/2006/relationships/hyperlink" Target="consultantplus://offline/ref=478369CF16432FA1FECFC45D389B5FF145CD36CE2CC8D7986B4D3353FA607376x1k9F" TargetMode="External"/><Relationship Id="rId18" Type="http://schemas.openxmlformats.org/officeDocument/2006/relationships/hyperlink" Target="file:///C:\Users\&#1040;&#1076;&#1084;&#1080;&#1085;\Documents\&#1088;&#1077;&#1096;&#1077;&#1085;&#1080;&#1077;\&#1056;&#1077;&#1096;&#1077;&#1085;&#1080;&#1103;%202016%20&#1075;&#1086;&#1076;.doc" TargetMode="External"/><Relationship Id="rId3" Type="http://schemas.openxmlformats.org/officeDocument/2006/relationships/webSettings" Target="webSettings.xml"/><Relationship Id="rId7" Type="http://schemas.openxmlformats.org/officeDocument/2006/relationships/hyperlink" Target="consultantplus://offline/ref=EF7A29C9295F2FA93A035AF571F8FE87EF469165EDE4F5E614DCA004CFw9k0F" TargetMode="External"/><Relationship Id="rId12" Type="http://schemas.openxmlformats.org/officeDocument/2006/relationships/hyperlink" Target="consultantplus://offline/ref=478369CF16432FA1FECFDA502EF702F544C160C42BCADEC73612680EADx6k9F" TargetMode="External"/><Relationship Id="rId17" Type="http://schemas.openxmlformats.org/officeDocument/2006/relationships/hyperlink" Target="file:///C:\Users\&#1040;&#1076;&#1084;&#1080;&#1085;\Documents\&#1088;&#1077;&#1096;&#1077;&#1085;&#1080;&#1077;\&#1056;&#1077;&#1096;&#1077;&#1085;&#1080;&#1103;%202016%20&#1075;&#1086;&#1076;.doc" TargetMode="External"/><Relationship Id="rId2" Type="http://schemas.openxmlformats.org/officeDocument/2006/relationships/settings" Target="settings.xml"/><Relationship Id="rId16" Type="http://schemas.openxmlformats.org/officeDocument/2006/relationships/hyperlink" Target="consultantplus://offline/ref=478369CF16432FA1FECFDA502EF702F544C268C32ACADEC73612680EAD6979215E174E2BB1CB413Fx7kC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F7A29C9295F2FA93A035AF571F8FE87EF469F61EFE1F5E614DCA004CFw9k0F" TargetMode="External"/><Relationship Id="rId11" Type="http://schemas.openxmlformats.org/officeDocument/2006/relationships/hyperlink" Target="consultantplus://offline/ref=478369CF16432FA1FECFDA502EF702F544C16EC029CFDEC73612680EADx6k9F" TargetMode="External"/><Relationship Id="rId5" Type="http://schemas.openxmlformats.org/officeDocument/2006/relationships/hyperlink" Target="consultantplus://offline/ref=EF7A29C9295F2FA93A035AF571F8FE87EF499B6AE9E4F5E614DCA004CFw9k0F" TargetMode="External"/><Relationship Id="rId15" Type="http://schemas.openxmlformats.org/officeDocument/2006/relationships/hyperlink" Target="consultantplus://offline/ref=478369CF16432FA1FECFDA502EF702F544C160C42BCADEC73612680EADx6k9F" TargetMode="External"/><Relationship Id="rId10" Type="http://schemas.openxmlformats.org/officeDocument/2006/relationships/hyperlink" Target="consultantplus://offline/ref=478369CF16432FA1FECFDA502EF702F544CE6ACB2FCADEC73612680EADx6k9F" TargetMode="External"/><Relationship Id="rId19" Type="http://schemas.openxmlformats.org/officeDocument/2006/relationships/fontTable" Target="fontTable.xml"/><Relationship Id="rId4" Type="http://schemas.openxmlformats.org/officeDocument/2006/relationships/hyperlink" Target="consultantplus://offline/ref=EF7A29C9295F2FA93A035AF571F8FE87EC499E67E3B0A2E44589AEw0k1F" TargetMode="External"/><Relationship Id="rId9" Type="http://schemas.openxmlformats.org/officeDocument/2006/relationships/hyperlink" Target="consultantplus://offline/ref=478369CF16432FA1FECFDA502EF702F547CE6FC6259E89C5674766x0kBF" TargetMode="External"/><Relationship Id="rId14" Type="http://schemas.openxmlformats.org/officeDocument/2006/relationships/hyperlink" Target="consultantplus://offline/ref=478369CF16432FA1FECFDA502EF702F544C16EC029CFDEC73612680EADx6k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13</Pages>
  <Words>4527</Words>
  <Characters>25806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12</cp:revision>
  <cp:lastPrinted>2018-11-09T08:33:00Z</cp:lastPrinted>
  <dcterms:created xsi:type="dcterms:W3CDTF">2018-04-20T06:41:00Z</dcterms:created>
  <dcterms:modified xsi:type="dcterms:W3CDTF">2018-11-09T08:33:00Z</dcterms:modified>
</cp:coreProperties>
</file>