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6B" w:rsidRDefault="00765E6B" w:rsidP="00765E6B">
      <w:pPr>
        <w:pStyle w:val="2"/>
        <w:spacing w:line="240" w:lineRule="auto"/>
        <w:rPr>
          <w:sz w:val="28"/>
          <w:szCs w:val="28"/>
        </w:rPr>
      </w:pPr>
    </w:p>
    <w:p w:rsidR="00765E6B" w:rsidRDefault="00765E6B" w:rsidP="00765E6B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65E6B" w:rsidRDefault="004B34C4" w:rsidP="00765E6B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НОВОПАВЛОВСКИЙ</w:t>
      </w:r>
      <w:r w:rsidR="00765E6B">
        <w:rPr>
          <w:b/>
          <w:sz w:val="28"/>
          <w:szCs w:val="28"/>
        </w:rPr>
        <w:t xml:space="preserve">  СЕЛЬСОВЕТ АКБУЛАКСКОГО РАЙОНА ОРЕНБУРГСКОЙ ОБЛАСТИ </w:t>
      </w:r>
    </w:p>
    <w:p w:rsidR="00765E6B" w:rsidRDefault="00765E6B" w:rsidP="00765E6B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65E6B" w:rsidRDefault="00765E6B" w:rsidP="00765E6B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  <w:r w:rsidR="00310DAE">
        <w:rPr>
          <w:b/>
          <w:bCs/>
          <w:sz w:val="28"/>
          <w:szCs w:val="28"/>
        </w:rPr>
        <w:t xml:space="preserve"> - проект</w:t>
      </w:r>
    </w:p>
    <w:p w:rsidR="00765E6B" w:rsidRDefault="00765E6B" w:rsidP="00765E6B">
      <w:pPr>
        <w:pStyle w:val="2"/>
        <w:pBdr>
          <w:bottom w:val="single" w:sz="12" w:space="1" w:color="auto"/>
        </w:pBdr>
        <w:spacing w:after="0" w:line="240" w:lineRule="auto"/>
        <w:jc w:val="right"/>
        <w:rPr>
          <w:b/>
          <w:bCs/>
          <w:sz w:val="28"/>
          <w:szCs w:val="28"/>
        </w:rPr>
      </w:pPr>
    </w:p>
    <w:p w:rsidR="00765E6B" w:rsidRDefault="00765E6B" w:rsidP="00765E6B">
      <w:pPr>
        <w:pStyle w:val="2"/>
        <w:spacing w:line="240" w:lineRule="auto"/>
        <w:jc w:val="both"/>
        <w:rPr>
          <w:sz w:val="28"/>
          <w:szCs w:val="28"/>
        </w:rPr>
      </w:pPr>
    </w:p>
    <w:p w:rsidR="00765E6B" w:rsidRDefault="00310DAE" w:rsidP="00765E6B">
      <w:pPr>
        <w:pStyle w:val="2"/>
        <w:tabs>
          <w:tab w:val="left" w:pos="802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765E6B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765E6B">
        <w:rPr>
          <w:sz w:val="28"/>
          <w:szCs w:val="28"/>
        </w:rPr>
        <w:t xml:space="preserve">.2023 </w:t>
      </w:r>
      <w:r w:rsidR="00765E6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_ </w:t>
      </w:r>
      <w:r w:rsidR="00765E6B">
        <w:rPr>
          <w:sz w:val="28"/>
          <w:szCs w:val="28"/>
        </w:rPr>
        <w:t>-п</w:t>
      </w:r>
    </w:p>
    <w:p w:rsidR="00765E6B" w:rsidRDefault="00765E6B" w:rsidP="00765E6B">
      <w:pPr>
        <w:pStyle w:val="2"/>
        <w:tabs>
          <w:tab w:val="left" w:pos="802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B34C4">
        <w:rPr>
          <w:sz w:val="28"/>
          <w:szCs w:val="28"/>
        </w:rPr>
        <w:t xml:space="preserve">                      С.Новопавловка</w:t>
      </w:r>
    </w:p>
    <w:p w:rsidR="00765E6B" w:rsidRDefault="00765E6B" w:rsidP="00765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ConsPlusNormal"/>
        <w:jc w:val="center"/>
        <w:rPr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F9083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 регламента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8A">
        <w:rPr>
          <w:rFonts w:ascii="Times New Roman" w:hAnsi="Times New Roman" w:cs="Times New Roman"/>
          <w:sz w:val="28"/>
          <w:szCs w:val="28"/>
        </w:rPr>
        <w:t>услуги «</w:t>
      </w:r>
      <w:r w:rsidRPr="00F90831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</w:p>
    <w:p w:rsidR="00765E6B" w:rsidRPr="00F90831" w:rsidRDefault="00777B8A" w:rsidP="00765E6B">
      <w:pPr>
        <w:pStyle w:val="a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  <w:r w:rsidR="00765E6B" w:rsidRPr="00F9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765E6B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765E6B" w:rsidRPr="00765E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34C4">
        <w:rPr>
          <w:rFonts w:ascii="Times New Roman" w:hAnsi="Times New Roman" w:cs="Times New Roman"/>
          <w:sz w:val="28"/>
          <w:szCs w:val="28"/>
        </w:rPr>
        <w:t>Новопавловский</w:t>
      </w:r>
      <w:r w:rsidR="00765E6B" w:rsidRPr="00765E6B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</w:p>
    <w:p w:rsidR="00765E6B" w:rsidRDefault="00765E6B" w:rsidP="00765E6B">
      <w:pPr>
        <w:pStyle w:val="ConsPlusNormal"/>
        <w:jc w:val="both"/>
        <w:rPr>
          <w:sz w:val="28"/>
          <w:szCs w:val="28"/>
        </w:rPr>
      </w:pPr>
    </w:p>
    <w:p w:rsidR="00765E6B" w:rsidRDefault="00765E6B" w:rsidP="00765E6B">
      <w:pPr>
        <w:pStyle w:val="ConsPlusNormal"/>
        <w:jc w:val="both"/>
        <w:rPr>
          <w:sz w:val="28"/>
          <w:szCs w:val="28"/>
        </w:rPr>
      </w:pPr>
    </w:p>
    <w:p w:rsidR="00765E6B" w:rsidRDefault="00765E6B" w:rsidP="0077097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70976">
        <w:rPr>
          <w:sz w:val="28"/>
          <w:szCs w:val="28"/>
        </w:rPr>
        <w:t xml:space="preserve">с </w:t>
      </w:r>
      <w:hyperlink r:id="rId6">
        <w:r w:rsidR="00770976" w:rsidRPr="00A315B2">
          <w:rPr>
            <w:sz w:val="28"/>
            <w:szCs w:val="28"/>
          </w:rPr>
          <w:t>Конституци</w:t>
        </w:r>
        <w:r w:rsidR="00770976">
          <w:rPr>
            <w:sz w:val="28"/>
            <w:szCs w:val="28"/>
          </w:rPr>
          <w:t>ей</w:t>
        </w:r>
      </w:hyperlink>
      <w:r w:rsidR="00770976" w:rsidRPr="00A315B2">
        <w:rPr>
          <w:sz w:val="28"/>
          <w:szCs w:val="28"/>
        </w:rPr>
        <w:t xml:space="preserve"> Российской Федерации, Жилищн</w:t>
      </w:r>
      <w:r w:rsidR="00770976">
        <w:rPr>
          <w:sz w:val="28"/>
          <w:szCs w:val="28"/>
        </w:rPr>
        <w:t>ым</w:t>
      </w:r>
      <w:r w:rsidR="00770976" w:rsidRPr="00A315B2">
        <w:rPr>
          <w:sz w:val="28"/>
          <w:szCs w:val="28"/>
        </w:rPr>
        <w:t xml:space="preserve"> </w:t>
      </w:r>
      <w:hyperlink r:id="rId7">
        <w:r w:rsidR="00770976" w:rsidRPr="00A315B2">
          <w:rPr>
            <w:sz w:val="28"/>
            <w:szCs w:val="28"/>
          </w:rPr>
          <w:t>кодекс</w:t>
        </w:r>
        <w:r w:rsidR="00770976">
          <w:rPr>
            <w:sz w:val="28"/>
            <w:szCs w:val="28"/>
          </w:rPr>
          <w:t>ом</w:t>
        </w:r>
      </w:hyperlink>
      <w:r w:rsidR="00770976" w:rsidRPr="00A315B2">
        <w:rPr>
          <w:sz w:val="28"/>
          <w:szCs w:val="28"/>
        </w:rPr>
        <w:t xml:space="preserve"> Российской Федерации, Налогов</w:t>
      </w:r>
      <w:r w:rsidR="00770976">
        <w:rPr>
          <w:sz w:val="28"/>
          <w:szCs w:val="28"/>
        </w:rPr>
        <w:t>ым</w:t>
      </w:r>
      <w:r w:rsidR="00770976" w:rsidRPr="00A315B2">
        <w:rPr>
          <w:sz w:val="28"/>
          <w:szCs w:val="28"/>
        </w:rPr>
        <w:t xml:space="preserve"> </w:t>
      </w:r>
      <w:hyperlink r:id="rId8">
        <w:r w:rsidR="00770976" w:rsidRPr="00A315B2">
          <w:rPr>
            <w:sz w:val="28"/>
            <w:szCs w:val="28"/>
          </w:rPr>
          <w:t>кодекс</w:t>
        </w:r>
        <w:r w:rsidR="00770976">
          <w:rPr>
            <w:sz w:val="28"/>
            <w:szCs w:val="28"/>
          </w:rPr>
          <w:t>ом</w:t>
        </w:r>
      </w:hyperlink>
      <w:r w:rsidR="00770976" w:rsidRPr="00A315B2">
        <w:rPr>
          <w:sz w:val="28"/>
          <w:szCs w:val="28"/>
        </w:rPr>
        <w:t xml:space="preserve"> Российской Федерации, Федеральн</w:t>
      </w:r>
      <w:r w:rsidR="00770976">
        <w:rPr>
          <w:sz w:val="28"/>
          <w:szCs w:val="28"/>
        </w:rPr>
        <w:t>ым</w:t>
      </w:r>
      <w:r w:rsidR="00770976" w:rsidRPr="00A315B2">
        <w:rPr>
          <w:sz w:val="28"/>
          <w:szCs w:val="28"/>
        </w:rPr>
        <w:t xml:space="preserve"> </w:t>
      </w:r>
      <w:hyperlink r:id="rId9">
        <w:r w:rsidR="00770976" w:rsidRPr="00A315B2">
          <w:rPr>
            <w:sz w:val="28"/>
            <w:szCs w:val="28"/>
          </w:rPr>
          <w:t>закон</w:t>
        </w:r>
        <w:r w:rsidR="00770976">
          <w:rPr>
            <w:sz w:val="28"/>
            <w:szCs w:val="28"/>
          </w:rPr>
          <w:t>ом</w:t>
        </w:r>
      </w:hyperlink>
      <w:r w:rsidR="00770976" w:rsidRPr="00A315B2"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0">
        <w:r w:rsidR="00770976" w:rsidRPr="00A315B2">
          <w:rPr>
            <w:sz w:val="28"/>
            <w:szCs w:val="28"/>
          </w:rPr>
          <w:t>Закон</w:t>
        </w:r>
        <w:r w:rsidR="00770976">
          <w:rPr>
            <w:sz w:val="28"/>
            <w:szCs w:val="28"/>
          </w:rPr>
          <w:t>ом</w:t>
        </w:r>
      </w:hyperlink>
      <w:r w:rsidR="00770976" w:rsidRPr="00A315B2">
        <w:rPr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</w:t>
      </w:r>
      <w:r w:rsidR="00770976">
        <w:rPr>
          <w:sz w:val="28"/>
          <w:szCs w:val="28"/>
        </w:rPr>
        <w:t xml:space="preserve">по договорам социального найма", </w:t>
      </w:r>
      <w:r>
        <w:rPr>
          <w:sz w:val="28"/>
          <w:szCs w:val="28"/>
        </w:rPr>
        <w:t xml:space="preserve">в целях повышения качества исполнения и доступности муниципальных услуг, </w:t>
      </w:r>
      <w:r w:rsidR="00770976">
        <w:rPr>
          <w:sz w:val="28"/>
          <w:szCs w:val="28"/>
        </w:rPr>
        <w:t xml:space="preserve">администрация муниципального образования </w:t>
      </w:r>
      <w:r w:rsidR="004B34C4">
        <w:rPr>
          <w:sz w:val="28"/>
          <w:szCs w:val="28"/>
        </w:rPr>
        <w:t>Новопавловский</w:t>
      </w:r>
      <w:r w:rsidR="00770976">
        <w:rPr>
          <w:sz w:val="28"/>
          <w:szCs w:val="28"/>
        </w:rPr>
        <w:t xml:space="preserve"> сельсовет   </w:t>
      </w:r>
      <w:r>
        <w:rPr>
          <w:sz w:val="28"/>
          <w:szCs w:val="28"/>
        </w:rPr>
        <w:t>п о с т а н о в л</w:t>
      </w:r>
      <w:r w:rsidR="00770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770976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770976" w:rsidRPr="00F90831" w:rsidRDefault="00770976" w:rsidP="0077097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5E6B">
        <w:rPr>
          <w:sz w:val="28"/>
          <w:szCs w:val="28"/>
        </w:rPr>
        <w:t xml:space="preserve">1. </w:t>
      </w:r>
      <w:r w:rsidR="00765E6B" w:rsidRPr="0077097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8A">
        <w:rPr>
          <w:rFonts w:ascii="Times New Roman" w:hAnsi="Times New Roman" w:cs="Times New Roman"/>
          <w:sz w:val="28"/>
          <w:szCs w:val="28"/>
        </w:rPr>
        <w:t>услуги «</w:t>
      </w:r>
      <w:r w:rsidRPr="00F90831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</w:p>
    <w:p w:rsidR="00765E6B" w:rsidRDefault="00777B8A" w:rsidP="0077097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  <w:r w:rsidR="00770976" w:rsidRPr="00F9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770976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770976" w:rsidRPr="00765E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34C4">
        <w:rPr>
          <w:rFonts w:ascii="Times New Roman" w:hAnsi="Times New Roman" w:cs="Times New Roman"/>
          <w:sz w:val="28"/>
          <w:szCs w:val="28"/>
        </w:rPr>
        <w:t>Новопавловский</w:t>
      </w:r>
      <w:r w:rsidR="00770976" w:rsidRPr="00765E6B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="00770976">
        <w:rPr>
          <w:rFonts w:ascii="Times New Roman" w:hAnsi="Times New Roman" w:cs="Times New Roman"/>
          <w:sz w:val="28"/>
          <w:szCs w:val="28"/>
        </w:rPr>
        <w:t xml:space="preserve"> </w:t>
      </w:r>
      <w:r w:rsidR="00765E6B" w:rsidRPr="0077097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77B8A" w:rsidRPr="00777B8A" w:rsidRDefault="00770976" w:rsidP="00777B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77B8A">
        <w:rPr>
          <w:rFonts w:ascii="Times New Roman" w:hAnsi="Times New Roman" w:cs="Times New Roman"/>
          <w:sz w:val="28"/>
          <w:szCs w:val="28"/>
        </w:rPr>
        <w:t xml:space="preserve">      2.  Считать утратившим силу постановление администрации муниципального образования </w:t>
      </w:r>
      <w:r w:rsidR="004B34C4">
        <w:rPr>
          <w:rFonts w:ascii="Times New Roman" w:hAnsi="Times New Roman" w:cs="Times New Roman"/>
          <w:sz w:val="28"/>
          <w:szCs w:val="28"/>
        </w:rPr>
        <w:t>Новопавловский</w:t>
      </w:r>
      <w:r w:rsidRPr="00777B8A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777B8A" w:rsidRPr="00777B8A">
        <w:rPr>
          <w:rFonts w:ascii="Times New Roman" w:hAnsi="Times New Roman" w:cs="Times New Roman"/>
          <w:sz w:val="28"/>
          <w:szCs w:val="28"/>
        </w:rPr>
        <w:t>10</w:t>
      </w:r>
      <w:r w:rsidRPr="00777B8A">
        <w:rPr>
          <w:rFonts w:ascii="Times New Roman" w:hAnsi="Times New Roman" w:cs="Times New Roman"/>
          <w:sz w:val="28"/>
          <w:szCs w:val="28"/>
        </w:rPr>
        <w:t>.0</w:t>
      </w:r>
      <w:r w:rsidR="00777B8A" w:rsidRPr="00777B8A">
        <w:rPr>
          <w:rFonts w:ascii="Times New Roman" w:hAnsi="Times New Roman" w:cs="Times New Roman"/>
          <w:sz w:val="28"/>
          <w:szCs w:val="28"/>
        </w:rPr>
        <w:t>9</w:t>
      </w:r>
      <w:r w:rsidRPr="00777B8A">
        <w:rPr>
          <w:rFonts w:ascii="Times New Roman" w:hAnsi="Times New Roman" w:cs="Times New Roman"/>
          <w:sz w:val="28"/>
          <w:szCs w:val="28"/>
        </w:rPr>
        <w:t>.201</w:t>
      </w:r>
      <w:r w:rsidR="00777B8A" w:rsidRPr="00777B8A">
        <w:rPr>
          <w:rFonts w:ascii="Times New Roman" w:hAnsi="Times New Roman" w:cs="Times New Roman"/>
          <w:sz w:val="28"/>
          <w:szCs w:val="28"/>
        </w:rPr>
        <w:t>9</w:t>
      </w:r>
      <w:r w:rsidRPr="00777B8A">
        <w:rPr>
          <w:rFonts w:ascii="Times New Roman" w:hAnsi="Times New Roman" w:cs="Times New Roman"/>
          <w:sz w:val="28"/>
          <w:szCs w:val="28"/>
        </w:rPr>
        <w:t xml:space="preserve">  № </w:t>
      </w:r>
      <w:r w:rsidR="00777B8A" w:rsidRPr="00777B8A">
        <w:rPr>
          <w:rFonts w:ascii="Times New Roman" w:hAnsi="Times New Roman" w:cs="Times New Roman"/>
          <w:sz w:val="28"/>
          <w:szCs w:val="28"/>
        </w:rPr>
        <w:t>38-п</w:t>
      </w:r>
      <w:r w:rsidRPr="00777B8A">
        <w:rPr>
          <w:rFonts w:ascii="Times New Roman" w:hAnsi="Times New Roman" w:cs="Times New Roman"/>
          <w:sz w:val="28"/>
          <w:szCs w:val="28"/>
        </w:rPr>
        <w:t xml:space="preserve"> </w:t>
      </w:r>
      <w:r w:rsidR="00777B8A">
        <w:rPr>
          <w:rFonts w:ascii="Times New Roman" w:hAnsi="Times New Roman" w:cs="Times New Roman"/>
          <w:sz w:val="28"/>
          <w:szCs w:val="28"/>
        </w:rPr>
        <w:t>«</w:t>
      </w:r>
      <w:r w:rsidR="00777B8A" w:rsidRPr="00777B8A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r w:rsidR="004B34C4">
        <w:rPr>
          <w:rFonts w:ascii="Times New Roman" w:eastAsia="Calibri" w:hAnsi="Times New Roman" w:cs="Times New Roman"/>
          <w:sz w:val="28"/>
          <w:szCs w:val="28"/>
        </w:rPr>
        <w:t>Новопавловский</w:t>
      </w:r>
      <w:r w:rsidR="00777B8A" w:rsidRPr="00777B8A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777B8A">
        <w:rPr>
          <w:rFonts w:ascii="Times New Roman" w:hAnsi="Times New Roman" w:cs="Times New Roman"/>
          <w:sz w:val="28"/>
          <w:szCs w:val="28"/>
        </w:rPr>
        <w:t xml:space="preserve"> </w:t>
      </w:r>
      <w:r w:rsidR="00777B8A" w:rsidRPr="00777B8A">
        <w:rPr>
          <w:rFonts w:ascii="Times New Roman" w:eastAsia="Calibri" w:hAnsi="Times New Roman" w:cs="Times New Roman"/>
          <w:bCs/>
          <w:sz w:val="28"/>
          <w:szCs w:val="28"/>
        </w:rPr>
        <w:t>предоставления муниципальной услуги</w:t>
      </w:r>
      <w:r w:rsidR="00777B8A" w:rsidRPr="0077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B8A" w:rsidRPr="00777B8A">
        <w:rPr>
          <w:rFonts w:ascii="Times New Roman" w:eastAsia="Calibri" w:hAnsi="Times New Roman" w:cs="Times New Roman"/>
          <w:bCs/>
          <w:sz w:val="28"/>
          <w:szCs w:val="28"/>
        </w:rPr>
        <w:t>«Постановка на</w:t>
      </w:r>
      <w:r w:rsidR="00777B8A">
        <w:rPr>
          <w:rFonts w:ascii="Times New Roman" w:hAnsi="Times New Roman" w:cs="Times New Roman"/>
          <w:sz w:val="28"/>
          <w:szCs w:val="28"/>
        </w:rPr>
        <w:t xml:space="preserve"> </w:t>
      </w:r>
      <w:r w:rsidR="00777B8A" w:rsidRPr="00777B8A">
        <w:rPr>
          <w:rFonts w:ascii="Times New Roman" w:eastAsia="Calibri" w:hAnsi="Times New Roman" w:cs="Times New Roman"/>
          <w:bCs/>
          <w:sz w:val="28"/>
          <w:szCs w:val="28"/>
        </w:rPr>
        <w:t>учет граждан в качестве нуждающихся в жилых помещениях, предоставляемых</w:t>
      </w:r>
      <w:r w:rsidR="00777B8A" w:rsidRPr="0077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B8A" w:rsidRPr="00777B8A">
        <w:rPr>
          <w:rFonts w:ascii="Times New Roman" w:eastAsia="Calibri" w:hAnsi="Times New Roman" w:cs="Times New Roman"/>
          <w:bCs/>
          <w:sz w:val="28"/>
          <w:szCs w:val="28"/>
        </w:rPr>
        <w:t>по договорам социального найма»</w:t>
      </w:r>
      <w:r w:rsidR="00777B8A">
        <w:rPr>
          <w:rFonts w:ascii="Times New Roman" w:hAnsi="Times New Roman" w:cs="Times New Roman"/>
          <w:bCs/>
          <w:sz w:val="28"/>
          <w:szCs w:val="28"/>
        </w:rPr>
        <w:t>.</w:t>
      </w:r>
      <w:r w:rsidR="00777B8A" w:rsidRPr="0077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E6B" w:rsidRPr="00777B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5E6B" w:rsidRDefault="00765E6B" w:rsidP="00777B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9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65E6B" w:rsidRDefault="00765E6B" w:rsidP="00765E6B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709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  вступает в силу со дня его подписания и подлежит размещению в специально отведенных местах и на сайте муниципального образования </w:t>
      </w:r>
      <w:r w:rsidR="004B34C4">
        <w:rPr>
          <w:rFonts w:ascii="Times New Roman" w:hAnsi="Times New Roman" w:cs="Times New Roman"/>
          <w:sz w:val="28"/>
          <w:szCs w:val="28"/>
        </w:rPr>
        <w:t>Новопавловский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770976" w:rsidRDefault="00770976" w:rsidP="00765E6B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 w:rsidR="004B34C4">
        <w:rPr>
          <w:rFonts w:ascii="Times New Roman" w:hAnsi="Times New Roman" w:cs="Times New Roman"/>
          <w:sz w:val="28"/>
          <w:szCs w:val="28"/>
        </w:rPr>
        <w:t xml:space="preserve">              К.У.Баймухамбетова</w:t>
      </w:r>
    </w:p>
    <w:p w:rsidR="00770976" w:rsidRDefault="00765E6B" w:rsidP="00765E6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65E6B" w:rsidRDefault="00765E6B" w:rsidP="00765E6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E6B" w:rsidRDefault="00765E6B" w:rsidP="00765E6B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65E6B" w:rsidRDefault="00765E6B" w:rsidP="00765E6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65E6B" w:rsidRDefault="00765E6B" w:rsidP="00765E6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4C4">
        <w:rPr>
          <w:sz w:val="28"/>
          <w:szCs w:val="28"/>
        </w:rPr>
        <w:t>Новопавловского</w:t>
      </w:r>
      <w:r>
        <w:rPr>
          <w:sz w:val="28"/>
          <w:szCs w:val="28"/>
        </w:rPr>
        <w:t xml:space="preserve"> сельсовета</w:t>
      </w:r>
    </w:p>
    <w:p w:rsidR="00765E6B" w:rsidRDefault="00765E6B" w:rsidP="00765E6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10DAE"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 w:rsidR="00310DAE">
        <w:rPr>
          <w:sz w:val="28"/>
          <w:szCs w:val="28"/>
        </w:rPr>
        <w:t>0</w:t>
      </w:r>
      <w:r>
        <w:rPr>
          <w:sz w:val="28"/>
          <w:szCs w:val="28"/>
        </w:rPr>
        <w:t xml:space="preserve">.2023 №  </w:t>
      </w:r>
      <w:r w:rsidR="00310DAE">
        <w:rPr>
          <w:sz w:val="28"/>
          <w:szCs w:val="28"/>
        </w:rPr>
        <w:t>_</w:t>
      </w:r>
      <w:r>
        <w:rPr>
          <w:sz w:val="28"/>
          <w:szCs w:val="28"/>
        </w:rPr>
        <w:t>-п</w:t>
      </w: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</w:p>
    <w:p w:rsidR="00765E6B" w:rsidRPr="00F90831" w:rsidRDefault="00777B8A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</w:t>
      </w:r>
      <w:r w:rsidR="00765E6B" w:rsidRPr="00F90831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</w:p>
    <w:p w:rsidR="00765E6B" w:rsidRPr="00F90831" w:rsidRDefault="00777B8A" w:rsidP="00765E6B">
      <w:pPr>
        <w:pStyle w:val="a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  <w:r w:rsidR="00765E6B" w:rsidRPr="00F9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765E6B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765E6B" w:rsidRPr="00765E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34C4">
        <w:rPr>
          <w:rFonts w:ascii="Times New Roman" w:hAnsi="Times New Roman" w:cs="Times New Roman"/>
          <w:sz w:val="28"/>
          <w:szCs w:val="28"/>
        </w:rPr>
        <w:t>Новопавловский</w:t>
      </w:r>
      <w:r w:rsidR="00765E6B" w:rsidRPr="00765E6B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A315B2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1. Административный регламент предо</w:t>
      </w:r>
      <w:r w:rsidR="00777B8A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F90831">
        <w:rPr>
          <w:rFonts w:ascii="Times New Roman" w:hAnsi="Times New Roman" w:cs="Times New Roman"/>
          <w:sz w:val="28"/>
          <w:szCs w:val="28"/>
        </w:rPr>
        <w:t>Принятие на учет граждан в качестве</w:t>
      </w:r>
      <w:r w:rsidR="00777B8A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770976">
        <w:rPr>
          <w:rFonts w:ascii="Times New Roman" w:hAnsi="Times New Roman" w:cs="Times New Roman"/>
          <w:sz w:val="28"/>
          <w:szCs w:val="28"/>
        </w:rPr>
        <w:t xml:space="preserve"> постановке на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770976" w:rsidRPr="00A315B2">
        <w:rPr>
          <w:rFonts w:ascii="Times New Roman" w:hAnsi="Times New Roman" w:cs="Times New Roman"/>
          <w:sz w:val="28"/>
          <w:szCs w:val="28"/>
        </w:rPr>
        <w:t xml:space="preserve">учет граждан в качестве нуждающихся в жилых помещениях, предоставляемых по договорам социального найма </w:t>
      </w:r>
      <w:r w:rsidRPr="00A315B2">
        <w:rPr>
          <w:rFonts w:ascii="Times New Roman" w:hAnsi="Times New Roman" w:cs="Times New Roman"/>
          <w:sz w:val="28"/>
          <w:szCs w:val="28"/>
        </w:rPr>
        <w:t xml:space="preserve">в </w:t>
      </w:r>
      <w:r w:rsidR="00770976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770976">
        <w:rPr>
          <w:rFonts w:ascii="Times New Roman" w:hAnsi="Times New Roman" w:cs="Times New Roman"/>
          <w:sz w:val="28"/>
          <w:szCs w:val="28"/>
        </w:rPr>
        <w:t>и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 w:rsidR="004B34C4">
        <w:rPr>
          <w:rFonts w:ascii="Times New Roman" w:hAnsi="Times New Roman" w:cs="Times New Roman"/>
          <w:sz w:val="28"/>
          <w:szCs w:val="28"/>
        </w:rPr>
        <w:t>Новопавловский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</w:t>
      </w:r>
      <w:r w:rsidRPr="00A315B2">
        <w:rPr>
          <w:rFonts w:ascii="Times New Roman" w:hAnsi="Times New Roman" w:cs="Times New Roman"/>
          <w:sz w:val="28"/>
          <w:szCs w:val="28"/>
        </w:rPr>
        <w:t xml:space="preserve">Оренбургской области. </w:t>
      </w:r>
    </w:p>
    <w:p w:rsidR="00765E6B" w:rsidRPr="00A315B2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11">
        <w:r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2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3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4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5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765E6B" w:rsidRPr="00A315B2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A315B2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65E6B" w:rsidRPr="00A315B2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</w:t>
      </w:r>
      <w:r w:rsidRPr="0077097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B34C4">
        <w:rPr>
          <w:rFonts w:ascii="Times New Roman" w:hAnsi="Times New Roman" w:cs="Times New Roman"/>
          <w:sz w:val="28"/>
          <w:szCs w:val="28"/>
        </w:rPr>
        <w:t>Новопавловский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</w:t>
      </w:r>
      <w:r w:rsidRPr="00770976">
        <w:rPr>
          <w:rFonts w:ascii="Times New Roman" w:hAnsi="Times New Roman" w:cs="Times New Roman"/>
          <w:sz w:val="28"/>
          <w:szCs w:val="28"/>
        </w:rPr>
        <w:t xml:space="preserve">Оренбургской области, </w:t>
      </w:r>
      <w:r w:rsidRPr="00F90831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МФЦ), при наличии соглашения между </w:t>
      </w:r>
      <w:r w:rsidR="00770976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770976">
        <w:rPr>
          <w:rFonts w:ascii="Times New Roman" w:hAnsi="Times New Roman" w:cs="Times New Roman"/>
          <w:sz w:val="28"/>
          <w:szCs w:val="28"/>
        </w:rPr>
        <w:t>ей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 w:rsidR="004B34C4">
        <w:rPr>
          <w:rFonts w:ascii="Times New Roman" w:hAnsi="Times New Roman" w:cs="Times New Roman"/>
          <w:sz w:val="28"/>
          <w:szCs w:val="28"/>
        </w:rPr>
        <w:t>Новопавловский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="00770976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</w:t>
      </w:r>
      <w:r w:rsidR="00BD2033" w:rsidRPr="00BD2033">
        <w:rPr>
          <w:rFonts w:ascii="Times New Roman" w:hAnsi="Times New Roman"/>
          <w:sz w:val="28"/>
          <w:szCs w:val="28"/>
        </w:rPr>
        <w:t xml:space="preserve">другие категории граждан, определенные федеральным законом, указом </w:t>
      </w:r>
      <w:r w:rsidR="00BD2033" w:rsidRPr="00BD2033">
        <w:rPr>
          <w:rFonts w:ascii="Times New Roman" w:hAnsi="Times New Roman"/>
          <w:sz w:val="28"/>
          <w:szCs w:val="28"/>
        </w:rPr>
        <w:lastRenderedPageBreak/>
        <w:t>Президента Российской Федерации или законом субъекта Российской Федерации,</w:t>
      </w:r>
      <w:r w:rsidR="00BD2033" w:rsidRPr="00F00BED">
        <w:rPr>
          <w:rFonts w:ascii="Times New Roman" w:hAnsi="Times New Roman"/>
          <w:sz w:val="20"/>
          <w:szCs w:val="20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нуждающиеся в жилых помещениях (далее – заявитель).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770976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770976">
        <w:rPr>
          <w:rFonts w:ascii="Times New Roman" w:hAnsi="Times New Roman" w:cs="Times New Roman"/>
          <w:sz w:val="28"/>
          <w:szCs w:val="28"/>
        </w:rPr>
        <w:t>и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 w:rsidR="004B34C4">
        <w:rPr>
          <w:rFonts w:ascii="Times New Roman" w:hAnsi="Times New Roman" w:cs="Times New Roman"/>
          <w:sz w:val="28"/>
          <w:szCs w:val="28"/>
        </w:rPr>
        <w:t>Новопавловский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770976">
        <w:rPr>
          <w:rFonts w:ascii="Times New Roman" w:hAnsi="Times New Roman" w:cs="Times New Roman"/>
          <w:sz w:val="28"/>
          <w:szCs w:val="28"/>
        </w:rPr>
        <w:t xml:space="preserve">в </w:t>
      </w:r>
      <w:r w:rsidR="00770976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770976">
        <w:rPr>
          <w:rFonts w:ascii="Times New Roman" w:hAnsi="Times New Roman" w:cs="Times New Roman"/>
          <w:sz w:val="28"/>
          <w:szCs w:val="28"/>
        </w:rPr>
        <w:t>и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 w:rsidR="004B34C4">
        <w:rPr>
          <w:rFonts w:ascii="Times New Roman" w:hAnsi="Times New Roman" w:cs="Times New Roman"/>
          <w:sz w:val="28"/>
          <w:szCs w:val="28"/>
        </w:rPr>
        <w:t>Новопавловский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</w:t>
      </w:r>
      <w:r w:rsidRPr="00F90831">
        <w:rPr>
          <w:rFonts w:ascii="Times New Roman" w:hAnsi="Times New Roman" w:cs="Times New Roman"/>
          <w:sz w:val="28"/>
          <w:szCs w:val="28"/>
        </w:rPr>
        <w:t>далее – Уполномоченный орган)</w:t>
      </w:r>
      <w:r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>ведомление об учете граждан, нуждающихся в жилых помещениях  (приложение 3 к Административному регламенту);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>ведомление о снятии с учета граждан, нуждающихся в жилых помещениях (приложение 4 к Административному регламенту).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770976">
        <w:rPr>
          <w:rFonts w:ascii="Times New Roman" w:hAnsi="Times New Roman" w:cs="Times New Roman"/>
          <w:sz w:val="28"/>
          <w:szCs w:val="28"/>
        </w:rPr>
        <w:t>постановление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70976">
        <w:rPr>
          <w:rFonts w:ascii="Times New Roman" w:hAnsi="Times New Roman" w:cs="Times New Roman"/>
          <w:sz w:val="28"/>
          <w:szCs w:val="28"/>
        </w:rPr>
        <w:t>и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 w:rsidR="004B34C4">
        <w:rPr>
          <w:rFonts w:ascii="Times New Roman" w:hAnsi="Times New Roman" w:cs="Times New Roman"/>
          <w:sz w:val="28"/>
          <w:szCs w:val="28"/>
        </w:rPr>
        <w:t>Новопавловский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770976">
        <w:rPr>
          <w:rFonts w:ascii="Times New Roman" w:hAnsi="Times New Roman" w:cs="Times New Roman"/>
          <w:sz w:val="28"/>
          <w:szCs w:val="28"/>
        </w:rPr>
        <w:t>: дату, номер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3A5E50" w:rsidRPr="003A5E50">
        <w:rPr>
          <w:rFonts w:ascii="Times New Roman" w:hAnsi="Times New Roman" w:cs="Times New Roman"/>
          <w:sz w:val="28"/>
          <w:szCs w:val="28"/>
        </w:rPr>
        <w:t>журнале</w:t>
      </w:r>
      <w:r w:rsidRPr="003A5E50">
        <w:rPr>
          <w:rFonts w:ascii="Times New Roman" w:hAnsi="Times New Roman" w:cs="Times New Roman"/>
          <w:sz w:val="28"/>
          <w:szCs w:val="28"/>
        </w:rPr>
        <w:t>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10. Заявителю предоставляется возможность самостоятельно сохранить результат предоставления услуги в форме электронного документа из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765E6B" w:rsidRPr="00777B8A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777B8A">
        <w:rPr>
          <w:rFonts w:ascii="Times New Roman" w:hAnsi="Times New Roman" w:cs="Times New Roman"/>
          <w:sz w:val="28"/>
          <w:szCs w:val="28"/>
        </w:rPr>
        <w:t>в Уполномоченном органе,</w:t>
      </w:r>
      <w:r w:rsidR="003A5E50" w:rsidRPr="00777B8A">
        <w:rPr>
          <w:rFonts w:ascii="Times New Roman" w:hAnsi="Times New Roman" w:cs="Times New Roman"/>
          <w:sz w:val="28"/>
          <w:szCs w:val="28"/>
        </w:rPr>
        <w:t xml:space="preserve"> </w:t>
      </w:r>
      <w:r w:rsidRPr="00777B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77B8A">
        <w:rPr>
          <w:rFonts w:ascii="Times New Roman" w:hAnsi="Times New Roman" w:cs="Times New Roman"/>
          <w:sz w:val="28"/>
          <w:szCs w:val="28"/>
        </w:rPr>
        <w:t>20</w:t>
      </w:r>
      <w:r w:rsidRPr="00777B8A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765E6B" w:rsidRPr="00777B8A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8A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777B8A">
        <w:rPr>
          <w:rFonts w:ascii="Times New Roman" w:hAnsi="Times New Roman" w:cs="Times New Roman"/>
          <w:sz w:val="28"/>
          <w:szCs w:val="28"/>
        </w:rPr>
        <w:t xml:space="preserve">25 </w:t>
      </w:r>
      <w:r w:rsidRPr="00777B8A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77B8A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777B8A">
        <w:rPr>
          <w:rFonts w:ascii="Times New Roman" w:hAnsi="Times New Roman" w:cs="Times New Roman"/>
          <w:sz w:val="28"/>
          <w:szCs w:val="28"/>
        </w:rPr>
        <w:t>20</w:t>
      </w:r>
      <w:r w:rsidRPr="00777B8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AF6E01" w:rsidRPr="00F90831" w:rsidRDefault="00AF6E01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0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родственные отношения и отношения свойства с членами семьи: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765E6B" w:rsidRPr="00F90831" w:rsidRDefault="00765E6B" w:rsidP="00765E6B">
      <w:pPr>
        <w:pStyle w:val="ae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для граждан, страдающих </w:t>
      </w:r>
      <w:r>
        <w:rPr>
          <w:rFonts w:ascii="Times New Roman" w:hAnsi="Times New Roman" w:cs="Times New Roman"/>
          <w:sz w:val="28"/>
          <w:szCs w:val="28"/>
        </w:rPr>
        <w:t>некоторыми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F90831">
        <w:rPr>
          <w:rFonts w:ascii="Times New Roman" w:hAnsi="Times New Roman" w:cs="Times New Roman"/>
          <w:sz w:val="28"/>
          <w:szCs w:val="28"/>
        </w:rPr>
        <w:lastRenderedPageBreak/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765E6B" w:rsidRPr="00F90831" w:rsidTr="00765E6B">
        <w:tc>
          <w:tcPr>
            <w:tcW w:w="510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765E6B" w:rsidRPr="00F90831" w:rsidTr="00765E6B">
        <w:tc>
          <w:tcPr>
            <w:tcW w:w="510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765E6B" w:rsidRPr="00F90831" w:rsidTr="00765E6B">
        <w:tc>
          <w:tcPr>
            <w:tcW w:w="510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765E6B" w:rsidRPr="00F90831" w:rsidTr="00765E6B">
        <w:tc>
          <w:tcPr>
            <w:tcW w:w="510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765E6B" w:rsidRPr="00F90831" w:rsidTr="00765E6B">
        <w:tc>
          <w:tcPr>
            <w:tcW w:w="510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765E6B" w:rsidRPr="00F90831" w:rsidTr="00765E6B">
        <w:tc>
          <w:tcPr>
            <w:tcW w:w="510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65E6B" w:rsidRPr="00AC34FA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765E6B" w:rsidRPr="00F90831" w:rsidTr="00765E6B">
        <w:tc>
          <w:tcPr>
            <w:tcW w:w="510" w:type="dxa"/>
          </w:tcPr>
          <w:p w:rsidR="00765E6B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65E6B" w:rsidRPr="00AC34FA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765E6B" w:rsidRPr="00AC34FA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4876" w:type="dxa"/>
          </w:tcPr>
          <w:p w:rsidR="00765E6B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F90831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подан в орган местного самоуправления, в полномочия которого не входит предоставление муниципальной услуги;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6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21. Местоположение административных зданий, в которых осуществляется прием заявлений и документов, необходимых для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65E6B" w:rsidRPr="00F90831" w:rsidRDefault="00765E6B" w:rsidP="00765E6B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22. Основными показателями доступности предоставления муниципальной услуги являются: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3A5E50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3A5E5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4B34C4">
        <w:rPr>
          <w:rFonts w:ascii="Times New Roman" w:eastAsia="Times New Roman" w:hAnsi="Times New Roman" w:cs="Times New Roman"/>
          <w:sz w:val="28"/>
          <w:szCs w:val="28"/>
        </w:rPr>
        <w:t>Новопавловский</w:t>
      </w:r>
      <w:r w:rsidR="003A5E50">
        <w:rPr>
          <w:rFonts w:ascii="Times New Roman" w:eastAsia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="00E4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65E6B" w:rsidRPr="00F90831" w:rsidRDefault="00765E6B" w:rsidP="00765E6B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F90831"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снятие с учета граждан, нуждающихся в предоставлении жилого помещения;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765E6B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464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B34C4">
        <w:rPr>
          <w:rFonts w:ascii="Times New Roman" w:eastAsia="Times New Roman" w:hAnsi="Times New Roman" w:cs="Times New Roman"/>
          <w:sz w:val="28"/>
          <w:szCs w:val="28"/>
        </w:rPr>
        <w:t>Новопавловский</w:t>
      </w:r>
      <w:r w:rsidR="00E4648C">
        <w:rPr>
          <w:rFonts w:ascii="Times New Roman" w:eastAsia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765E6B" w:rsidRPr="00F27320" w:rsidRDefault="00765E6B" w:rsidP="00765E6B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E4648C" w:rsidRPr="00777B8A">
        <w:rPr>
          <w:rFonts w:ascii="Times New Roman" w:hAnsi="Times New Roman" w:cs="Times New Roman"/>
          <w:sz w:val="28"/>
          <w:szCs w:val="28"/>
        </w:rPr>
        <w:t>20</w:t>
      </w:r>
      <w:r w:rsidR="00E4648C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777B8A" w:rsidRPr="00F90831" w:rsidRDefault="00777B8A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90831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одним из способов, указанных в п.13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765E6B" w:rsidRPr="00401A27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через ЕПГУ, формирование заявления осуществляется посредством заполнения </w:t>
      </w:r>
      <w:r w:rsidRPr="00401A27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заявления на ЕПГУ без необходимости дополнительной подачи заявления в какой-либо иной форме.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F6E01">
        <w:rPr>
          <w:rFonts w:ascii="Times New Roman" w:hAnsi="Times New Roman" w:cs="Times New Roman"/>
          <w:sz w:val="28"/>
          <w:szCs w:val="28"/>
        </w:rPr>
        <w:t xml:space="preserve">не </w:t>
      </w:r>
      <w:r w:rsidRPr="008606A6">
        <w:rPr>
          <w:rFonts w:ascii="Times New Roman" w:hAnsi="Times New Roman" w:cs="Times New Roman"/>
          <w:sz w:val="28"/>
          <w:szCs w:val="28"/>
        </w:rPr>
        <w:t>могут быть</w:t>
      </w:r>
      <w:r w:rsidR="00E464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33. Срок принятия решения о предоставлении (об отказе в предоставлении) муниципальной услуги составляет - </w:t>
      </w:r>
      <w:r w:rsidR="008606A6">
        <w:rPr>
          <w:rFonts w:ascii="Times New Roman" w:hAnsi="Times New Roman" w:cs="Times New Roman"/>
          <w:sz w:val="28"/>
          <w:szCs w:val="28"/>
        </w:rPr>
        <w:t>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на бумажном носителе, посредством личного обращения в Уполномоченный орган или в МФЦ.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8606A6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8606A6" w:rsidRPr="00AF6E01">
        <w:rPr>
          <w:rFonts w:ascii="Times New Roman" w:hAnsi="Times New Roman" w:cs="Times New Roman"/>
          <w:sz w:val="28"/>
          <w:szCs w:val="28"/>
        </w:rPr>
        <w:t xml:space="preserve">  </w:t>
      </w:r>
      <w:r w:rsidRPr="00AF6E01">
        <w:rPr>
          <w:rFonts w:ascii="Times New Roman" w:hAnsi="Times New Roman" w:cs="Times New Roman"/>
          <w:sz w:val="28"/>
          <w:szCs w:val="28"/>
        </w:rPr>
        <w:t>может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36. Максимальный срок предоставления муниципальной услуги – </w:t>
      </w:r>
      <w:r w:rsidR="008606A6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37. Результатом предоставления муниципальной услуги является: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</w:t>
      </w:r>
      <w:r w:rsidR="00AF6E01">
        <w:rPr>
          <w:rFonts w:ascii="Times New Roman" w:hAnsi="Times New Roman" w:cs="Times New Roman"/>
          <w:sz w:val="28"/>
          <w:szCs w:val="28"/>
        </w:rPr>
        <w:t>документы, указанные в</w:t>
      </w:r>
      <w:r w:rsidRPr="00F90831">
        <w:rPr>
          <w:rFonts w:ascii="Times New Roman" w:hAnsi="Times New Roman" w:cs="Times New Roman"/>
          <w:sz w:val="28"/>
          <w:szCs w:val="28"/>
        </w:rPr>
        <w:t>_п. 14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765E6B" w:rsidRPr="00401A27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F6E01">
        <w:rPr>
          <w:rFonts w:ascii="Times New Roman" w:hAnsi="Times New Roman" w:cs="Times New Roman"/>
          <w:sz w:val="28"/>
          <w:szCs w:val="28"/>
        </w:rPr>
        <w:t>могут быть</w:t>
      </w:r>
      <w:r w:rsidR="00AF6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F6E01" w:rsidRPr="00F90831" w:rsidRDefault="00AF6E01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AF6E0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F6E01" w:rsidRPr="00F90831" w:rsidRDefault="00AF6E01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43. Срок принятия решения о предоставлении (об отказе в предоставлении) муниципальной услуги составляет </w:t>
      </w:r>
      <w:r w:rsidR="00AF6E01">
        <w:rPr>
          <w:rFonts w:ascii="Times New Roman" w:hAnsi="Times New Roman" w:cs="Times New Roman"/>
          <w:sz w:val="28"/>
          <w:szCs w:val="28"/>
        </w:rPr>
        <w:t>–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F6E0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 xml:space="preserve">рабочих дней с даты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получения Уполномоченным органом всех сведений, необходимых для принятия решения.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AF6E01">
        <w:rPr>
          <w:rFonts w:ascii="Times New Roman" w:hAnsi="Times New Roman" w:cs="Times New Roman"/>
          <w:sz w:val="28"/>
          <w:szCs w:val="28"/>
        </w:rPr>
        <w:t>–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F6E01">
        <w:rPr>
          <w:rFonts w:ascii="Times New Roman" w:hAnsi="Times New Roman" w:cs="Times New Roman"/>
          <w:sz w:val="28"/>
          <w:szCs w:val="28"/>
        </w:rPr>
        <w:t xml:space="preserve">20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AF6E01">
        <w:rPr>
          <w:rFonts w:ascii="Times New Roman" w:hAnsi="Times New Roman" w:cs="Times New Roman"/>
          <w:sz w:val="28"/>
          <w:szCs w:val="28"/>
        </w:rPr>
        <w:t>может</w:t>
      </w:r>
      <w:r w:rsidR="00AF6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45. Максимальный срок предоставления муниципальной услуги – </w:t>
      </w:r>
      <w:r w:rsidR="00AF6E0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46. Результатом предоставления муниципальной услуги является: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4B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F6E01" w:rsidRPr="002664B1" w:rsidRDefault="00AF6E01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</w:t>
      </w:r>
      <w:r w:rsidR="008606A6">
        <w:rPr>
          <w:rFonts w:ascii="Times New Roman" w:hAnsi="Times New Roman" w:cs="Times New Roman"/>
          <w:sz w:val="28"/>
          <w:szCs w:val="28"/>
        </w:rPr>
        <w:t xml:space="preserve">е в </w:t>
      </w:r>
      <w:r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 полное наименование Уполномоченного органа, предоставляющего муниципальную услугу;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765E6B" w:rsidRPr="00401A27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AF6E01" w:rsidRPr="00AF6E01">
        <w:rPr>
          <w:rFonts w:ascii="Times New Roman" w:hAnsi="Times New Roman" w:cs="Times New Roman"/>
          <w:sz w:val="28"/>
          <w:szCs w:val="28"/>
        </w:rPr>
        <w:t>могут быть</w:t>
      </w:r>
      <w:r w:rsidRPr="00AF6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и МФЦ по выбору заявителя независимо от его места жительства или места пребывания.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F6E01" w:rsidRPr="00F90831" w:rsidRDefault="00AF6E01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F6E01" w:rsidRPr="00F90831" w:rsidRDefault="00AF6E01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предоставлении муниципальной услуги является: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52. Срок принятия решения о предоставлении (об отказе в предоставлении) муниципальной услуги составляет - </w:t>
      </w:r>
      <w:r w:rsidR="00AF6E0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F6E01" w:rsidRPr="00F90831" w:rsidRDefault="00AF6E01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8606A6">
        <w:rPr>
          <w:rFonts w:ascii="Times New Roman" w:hAnsi="Times New Roman" w:cs="Times New Roman"/>
          <w:sz w:val="28"/>
          <w:szCs w:val="28"/>
        </w:rPr>
        <w:t>–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8606A6" w:rsidRPr="00AF6E01">
        <w:rPr>
          <w:rFonts w:ascii="Times New Roman" w:hAnsi="Times New Roman" w:cs="Times New Roman"/>
          <w:sz w:val="28"/>
          <w:szCs w:val="28"/>
        </w:rPr>
        <w:t>5</w:t>
      </w:r>
      <w:r w:rsidR="008606A6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AF6E01">
        <w:rPr>
          <w:rFonts w:ascii="Times New Roman" w:hAnsi="Times New Roman" w:cs="Times New Roman"/>
          <w:sz w:val="28"/>
          <w:szCs w:val="28"/>
        </w:rPr>
        <w:t>может</w:t>
      </w:r>
      <w:r w:rsidRPr="00AF6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54. Максимальный срок предоставления муниципально</w:t>
      </w:r>
      <w:r w:rsidR="008606A6">
        <w:rPr>
          <w:rFonts w:ascii="Times New Roman" w:hAnsi="Times New Roman" w:cs="Times New Roman"/>
          <w:sz w:val="28"/>
          <w:szCs w:val="28"/>
        </w:rPr>
        <w:t xml:space="preserve">й услуги – 20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55. Результатом предоставления муниципальной услуги является: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</w:t>
      </w:r>
      <w:r w:rsidR="008606A6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765E6B" w:rsidRPr="00401A27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  <w:bookmarkStart w:id="6" w:name="_GoBack"/>
      <w:bookmarkEnd w:id="6"/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F6E01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F6E01" w:rsidRPr="00F90831" w:rsidRDefault="00AF6E01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предоставлении (об отказе в предоставлении) муниципальной услуги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61. Срок принятия решения о предоставлении (об отказе в предоставлении) муниципальной услуги составляет - </w:t>
      </w:r>
      <w:r w:rsidR="008606A6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2739A" w:rsidRPr="00AF6E01">
        <w:rPr>
          <w:rFonts w:ascii="Times New Roman" w:hAnsi="Times New Roman" w:cs="Times New Roman"/>
          <w:sz w:val="28"/>
          <w:szCs w:val="28"/>
        </w:rPr>
        <w:t>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AF6E01">
        <w:rPr>
          <w:rFonts w:ascii="Times New Roman" w:hAnsi="Times New Roman" w:cs="Times New Roman"/>
          <w:sz w:val="28"/>
          <w:szCs w:val="28"/>
        </w:rPr>
        <w:t>может</w:t>
      </w:r>
      <w:r w:rsidR="00AF6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72739A" w:rsidRPr="00F90831" w:rsidRDefault="0072739A" w:rsidP="00765E6B">
      <w:pPr>
        <w:pStyle w:val="ae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F90831">
        <w:rPr>
          <w:rFonts w:ascii="Times New Roman" w:hAnsi="Times New Roman" w:cs="Times New Roman"/>
          <w:sz w:val="28"/>
          <w:szCs w:val="28"/>
        </w:rPr>
        <w:t>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осуществляет исправление и замену указанных документов.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F90831">
        <w:rPr>
          <w:rFonts w:ascii="Times New Roman" w:hAnsi="Times New Roman" w:cs="Times New Roman"/>
          <w:sz w:val="28"/>
          <w:szCs w:val="28"/>
        </w:rPr>
        <w:t xml:space="preserve">. Дубликат документа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72739A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2739A" w:rsidRPr="0072739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B34C4">
        <w:rPr>
          <w:rFonts w:ascii="Times New Roman" w:hAnsi="Times New Roman" w:cs="Times New Roman"/>
          <w:sz w:val="28"/>
          <w:szCs w:val="28"/>
        </w:rPr>
        <w:t>Новопавловский</w:t>
      </w:r>
      <w:r w:rsidR="0072739A" w:rsidRPr="0072739A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72739A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2739A" w:rsidRPr="0072739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B34C4">
        <w:rPr>
          <w:rFonts w:ascii="Times New Roman" w:hAnsi="Times New Roman" w:cs="Times New Roman"/>
          <w:sz w:val="28"/>
          <w:szCs w:val="28"/>
        </w:rPr>
        <w:t>Новопавловский</w:t>
      </w:r>
      <w:r w:rsidR="0072739A" w:rsidRPr="007273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2739A">
        <w:rPr>
          <w:rFonts w:ascii="Times New Roman" w:hAnsi="Times New Roman" w:cs="Times New Roman"/>
          <w:sz w:val="28"/>
          <w:szCs w:val="28"/>
        </w:rPr>
        <w:t>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порядок и формы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 xml:space="preserve">9. Граждане, их объединения и организации имеют право осуществлять контроль за предоставлением муниципальной услуги путем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>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27320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1. </w:t>
      </w:r>
      <w:r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>2. Жалоба подается следующими способами: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 w:rsidR="0072739A"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765E6B" w:rsidRDefault="00765E6B" w:rsidP="00765E6B">
      <w:pPr>
        <w:rPr>
          <w:rFonts w:ascii="Times New Roman" w:hAnsi="Times New Roman" w:cs="Times New Roman"/>
          <w:sz w:val="24"/>
          <w:szCs w:val="24"/>
        </w:rPr>
      </w:pPr>
    </w:p>
    <w:p w:rsidR="00765E6B" w:rsidRDefault="00765E6B" w:rsidP="0076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right"/>
        <w:outlineLvl w:val="1"/>
      </w:pPr>
      <w:r w:rsidRPr="00705C70">
        <w:t>Приложение 1</w:t>
      </w:r>
    </w:p>
    <w:p w:rsidR="00765E6B" w:rsidRPr="00705C70" w:rsidRDefault="00765E6B" w:rsidP="00765E6B">
      <w:pPr>
        <w:pStyle w:val="ConsPlusNormal"/>
        <w:jc w:val="right"/>
      </w:pPr>
      <w:r w:rsidRPr="00705C70">
        <w:t xml:space="preserve">к </w:t>
      </w:r>
      <w:r>
        <w:t xml:space="preserve">типовому </w:t>
      </w:r>
      <w:r w:rsidRPr="00705C70">
        <w:t>Административному регламенту</w:t>
      </w:r>
    </w:p>
    <w:p w:rsidR="00765E6B" w:rsidRPr="00705C70" w:rsidRDefault="00765E6B" w:rsidP="00765E6B">
      <w:pPr>
        <w:pStyle w:val="ConsPlusNormal"/>
        <w:jc w:val="right"/>
      </w:pPr>
      <w:r w:rsidRPr="00705C70">
        <w:t>по предоставлению</w:t>
      </w:r>
    </w:p>
    <w:p w:rsidR="00765E6B" w:rsidRPr="00705C70" w:rsidRDefault="00765E6B" w:rsidP="00765E6B">
      <w:pPr>
        <w:pStyle w:val="ConsPlusNormal"/>
        <w:jc w:val="right"/>
      </w:pPr>
      <w:r w:rsidRPr="00705C70">
        <w:t>муниципальной услуги</w:t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765E6B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765E6B" w:rsidRPr="00705C70" w:rsidRDefault="0072739A" w:rsidP="00727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r w:rsidR="004B34C4">
        <w:rPr>
          <w:rFonts w:ascii="Times New Roman" w:hAnsi="Times New Roman" w:cs="Times New Roman"/>
          <w:sz w:val="24"/>
          <w:szCs w:val="24"/>
        </w:rPr>
        <w:t>Новопавловский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Акбулакского района Оренбургской области</w:t>
      </w:r>
    </w:p>
    <w:p w:rsidR="00765E6B" w:rsidRPr="00705C70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65E6B" w:rsidRPr="00705C7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765E6B" w:rsidRDefault="00765E6B" w:rsidP="00AF6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AF6E01" w:rsidRPr="00705C70" w:rsidRDefault="00AF6E01" w:rsidP="00AF6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626B4A" w:rsidRDefault="00765E6B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</w:t>
      </w:r>
      <w:r w:rsidR="0072739A">
        <w:rPr>
          <w:rFonts w:ascii="Times New Roman" w:hAnsi="Times New Roman" w:cs="Times New Roman"/>
          <w:sz w:val="24"/>
          <w:szCs w:val="24"/>
        </w:rPr>
        <w:t xml:space="preserve">   </w:t>
      </w:r>
      <w:r w:rsidRPr="00626B4A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7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765E6B" w:rsidRPr="00626B4A" w:rsidRDefault="00125B1D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hyperlink r:id="rId18">
        <w:r w:rsidR="00765E6B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765E6B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765E6B" w:rsidRPr="00626B4A" w:rsidRDefault="00765E6B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порядке  ведения  органами местного самоуправления учета граждан в качестве</w:t>
      </w:r>
    </w:p>
    <w:p w:rsidR="00765E6B" w:rsidRPr="00626B4A" w:rsidRDefault="00765E6B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нуждающихся  в  жилых  помещениях, предоставляемых по договорам социального</w:t>
      </w:r>
    </w:p>
    <w:p w:rsidR="00765E6B" w:rsidRPr="00626B4A" w:rsidRDefault="00765E6B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765E6B" w:rsidRPr="00626B4A" w:rsidRDefault="00765E6B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принять  ________________________  на  учет  в  качестве нуждающегося в</w:t>
      </w:r>
    </w:p>
    <w:p w:rsidR="00765E6B" w:rsidRPr="00626B4A" w:rsidRDefault="00765E6B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жилом   помещении,   предоставляемом  по  договору  социального  найма,  по</w:t>
      </w:r>
    </w:p>
    <w:p w:rsidR="00765E6B" w:rsidRPr="00626B4A" w:rsidRDefault="00765E6B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(должность                 </w:t>
      </w:r>
      <w:r w:rsidR="007273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765E6B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7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</w:t>
      </w:r>
      <w:r>
        <w:rPr>
          <w:rFonts w:ascii="Times New Roman" w:hAnsi="Times New Roman" w:cs="Times New Roman"/>
          <w:sz w:val="24"/>
          <w:szCs w:val="24"/>
        </w:rPr>
        <w:t>отрудника</w:t>
      </w:r>
      <w:r w:rsidR="00727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765E6B" w:rsidRPr="00705C70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65E6B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5E6B" w:rsidRPr="00705C70" w:rsidRDefault="00765E6B" w:rsidP="00765E6B">
      <w:pPr>
        <w:pStyle w:val="ConsPlusNormal"/>
        <w:jc w:val="both"/>
      </w:pPr>
    </w:p>
    <w:p w:rsidR="00765E6B" w:rsidRDefault="00765E6B" w:rsidP="0076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right"/>
        <w:outlineLvl w:val="1"/>
      </w:pPr>
      <w:r w:rsidRPr="00705C70">
        <w:t>Приложение 2</w:t>
      </w:r>
    </w:p>
    <w:p w:rsidR="00765E6B" w:rsidRPr="00705C70" w:rsidRDefault="00765E6B" w:rsidP="00765E6B">
      <w:pPr>
        <w:pStyle w:val="ConsPlusNormal"/>
        <w:jc w:val="right"/>
      </w:pPr>
      <w:r w:rsidRPr="00705C70">
        <w:t xml:space="preserve">к </w:t>
      </w:r>
      <w:r>
        <w:t xml:space="preserve">типовому </w:t>
      </w:r>
      <w:r w:rsidRPr="00705C70">
        <w:t>Административному регламенту</w:t>
      </w:r>
    </w:p>
    <w:p w:rsidR="00765E6B" w:rsidRPr="00705C70" w:rsidRDefault="00765E6B" w:rsidP="00765E6B">
      <w:pPr>
        <w:pStyle w:val="ConsPlusNormal"/>
        <w:jc w:val="right"/>
      </w:pPr>
      <w:r w:rsidRPr="00705C70">
        <w:t>по предоставлению</w:t>
      </w:r>
    </w:p>
    <w:p w:rsidR="00765E6B" w:rsidRPr="00705C70" w:rsidRDefault="00765E6B" w:rsidP="00765E6B">
      <w:pPr>
        <w:pStyle w:val="ConsPlusNormal"/>
        <w:jc w:val="right"/>
      </w:pPr>
      <w:r w:rsidRPr="00705C70">
        <w:t>муниципальной услуги</w:t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765E6B" w:rsidRPr="00705C70" w:rsidRDefault="00765E6B" w:rsidP="00727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2739A" w:rsidRPr="0072739A">
        <w:rPr>
          <w:rFonts w:ascii="Times New Roman" w:hAnsi="Times New Roman" w:cs="Times New Roman"/>
          <w:sz w:val="24"/>
          <w:szCs w:val="24"/>
        </w:rPr>
        <w:t xml:space="preserve"> </w:t>
      </w:r>
      <w:r w:rsidR="0072739A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r w:rsidR="004B34C4">
        <w:rPr>
          <w:rFonts w:ascii="Times New Roman" w:hAnsi="Times New Roman" w:cs="Times New Roman"/>
          <w:sz w:val="24"/>
          <w:szCs w:val="24"/>
        </w:rPr>
        <w:t>Новопавловский</w:t>
      </w:r>
      <w:r w:rsidR="0072739A">
        <w:rPr>
          <w:rFonts w:ascii="Times New Roman" w:hAnsi="Times New Roman" w:cs="Times New Roman"/>
          <w:sz w:val="24"/>
          <w:szCs w:val="24"/>
        </w:rPr>
        <w:t xml:space="preserve"> сельсовет Акбулакского района Оренбургской области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27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Дата _______________                                  </w:t>
      </w:r>
      <w:r w:rsidR="0072739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    N 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5E6B" w:rsidRPr="00705C70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от _________ N _____________ и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9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65E6B" w:rsidRPr="00705C70" w:rsidRDefault="00765E6B" w:rsidP="00765E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765E6B" w:rsidRPr="00705C70" w:rsidTr="00765E6B">
        <w:tc>
          <w:tcPr>
            <w:tcW w:w="2381" w:type="dxa"/>
          </w:tcPr>
          <w:p w:rsidR="00765E6B" w:rsidRPr="00705C70" w:rsidRDefault="00765E6B" w:rsidP="00765E6B">
            <w:pPr>
              <w:pStyle w:val="ConsPlusNormal"/>
              <w:jc w:val="center"/>
            </w:pPr>
            <w:r>
              <w:t>№</w:t>
            </w:r>
            <w:r w:rsidRPr="00705C70"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765E6B" w:rsidRPr="00705C70" w:rsidRDefault="00765E6B" w:rsidP="00765E6B">
            <w:pPr>
              <w:pStyle w:val="ConsPlusNormal"/>
              <w:jc w:val="center"/>
            </w:pPr>
            <w:r w:rsidRPr="00705C70"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765E6B" w:rsidRPr="00705C70" w:rsidRDefault="00765E6B" w:rsidP="00765E6B">
            <w:pPr>
              <w:pStyle w:val="ConsPlusNormal"/>
              <w:jc w:val="center"/>
            </w:pPr>
            <w:r w:rsidRPr="00705C70">
              <w:t>Разъяснение причин отказа в предоставлении услуги</w:t>
            </w:r>
          </w:p>
        </w:tc>
      </w:tr>
      <w:tr w:rsidR="00765E6B" w:rsidRPr="00705C70" w:rsidTr="00765E6B">
        <w:tc>
          <w:tcPr>
            <w:tcW w:w="2381" w:type="dxa"/>
          </w:tcPr>
          <w:p w:rsidR="00765E6B" w:rsidRPr="00705C70" w:rsidRDefault="00765E6B" w:rsidP="00765E6B">
            <w:pPr>
              <w:pStyle w:val="ConsPlusNormal"/>
            </w:pPr>
          </w:p>
        </w:tc>
        <w:tc>
          <w:tcPr>
            <w:tcW w:w="3912" w:type="dxa"/>
          </w:tcPr>
          <w:p w:rsidR="00765E6B" w:rsidRPr="00705C70" w:rsidRDefault="00765E6B" w:rsidP="00765E6B">
            <w:pPr>
              <w:pStyle w:val="ConsPlusNormal"/>
            </w:pPr>
            <w:r w:rsidRPr="00705C70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765E6B" w:rsidRPr="00705C70" w:rsidRDefault="00765E6B" w:rsidP="00765E6B">
            <w:pPr>
              <w:pStyle w:val="ConsPlusNormal"/>
              <w:jc w:val="both"/>
            </w:pPr>
            <w:r w:rsidRPr="00705C70">
              <w:t>Указываются основания такого вывода</w:t>
            </w:r>
          </w:p>
        </w:tc>
      </w:tr>
      <w:tr w:rsidR="00765E6B" w:rsidRPr="00705C70" w:rsidTr="00765E6B">
        <w:tc>
          <w:tcPr>
            <w:tcW w:w="2381" w:type="dxa"/>
          </w:tcPr>
          <w:p w:rsidR="00765E6B" w:rsidRPr="00705C70" w:rsidRDefault="00765E6B" w:rsidP="00765E6B">
            <w:pPr>
              <w:pStyle w:val="ConsPlusNormal"/>
            </w:pPr>
          </w:p>
        </w:tc>
        <w:tc>
          <w:tcPr>
            <w:tcW w:w="3912" w:type="dxa"/>
          </w:tcPr>
          <w:p w:rsidR="00765E6B" w:rsidRPr="00705C70" w:rsidRDefault="00765E6B" w:rsidP="00765E6B">
            <w:pPr>
              <w:pStyle w:val="ConsPlusNormal"/>
            </w:pPr>
            <w:r w:rsidRPr="00705C70">
              <w:t xml:space="preserve">Отсутствие у членов семьи места жительства на территории </w:t>
            </w:r>
            <w:r>
              <w:t>Оренбургской области</w:t>
            </w:r>
          </w:p>
        </w:tc>
        <w:tc>
          <w:tcPr>
            <w:tcW w:w="2778" w:type="dxa"/>
          </w:tcPr>
          <w:p w:rsidR="00765E6B" w:rsidRPr="00705C70" w:rsidRDefault="00765E6B" w:rsidP="00765E6B">
            <w:pPr>
              <w:pStyle w:val="ConsPlusNormal"/>
              <w:jc w:val="both"/>
            </w:pPr>
            <w:r w:rsidRPr="00705C70">
              <w:t>Указываются основания такого вывода</w:t>
            </w:r>
          </w:p>
        </w:tc>
      </w:tr>
      <w:tr w:rsidR="00765E6B" w:rsidRPr="00705C70" w:rsidTr="00765E6B">
        <w:tc>
          <w:tcPr>
            <w:tcW w:w="2381" w:type="dxa"/>
          </w:tcPr>
          <w:p w:rsidR="00765E6B" w:rsidRPr="00705C70" w:rsidRDefault="00765E6B" w:rsidP="00765E6B">
            <w:pPr>
              <w:pStyle w:val="ConsPlusNormal"/>
            </w:pPr>
          </w:p>
        </w:tc>
        <w:tc>
          <w:tcPr>
            <w:tcW w:w="3912" w:type="dxa"/>
          </w:tcPr>
          <w:p w:rsidR="00765E6B" w:rsidRPr="00705C70" w:rsidRDefault="00765E6B" w:rsidP="00765E6B">
            <w:pPr>
              <w:pStyle w:val="ConsPlusNormal"/>
            </w:pPr>
            <w:r w:rsidRPr="00705C70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765E6B" w:rsidRPr="00705C70" w:rsidRDefault="00765E6B" w:rsidP="00765E6B">
            <w:pPr>
              <w:pStyle w:val="ConsPlusNormal"/>
              <w:jc w:val="both"/>
            </w:pPr>
            <w:r w:rsidRPr="00705C70">
              <w:t>Указываются основания такого вывода</w:t>
            </w:r>
          </w:p>
        </w:tc>
      </w:tr>
      <w:tr w:rsidR="00765E6B" w:rsidRPr="00705C70" w:rsidTr="00765E6B">
        <w:tc>
          <w:tcPr>
            <w:tcW w:w="2381" w:type="dxa"/>
          </w:tcPr>
          <w:p w:rsidR="00765E6B" w:rsidRPr="00705C70" w:rsidRDefault="00765E6B" w:rsidP="00765E6B">
            <w:pPr>
              <w:pStyle w:val="ConsPlusNormal"/>
            </w:pPr>
          </w:p>
        </w:tc>
        <w:tc>
          <w:tcPr>
            <w:tcW w:w="3912" w:type="dxa"/>
          </w:tcPr>
          <w:p w:rsidR="00765E6B" w:rsidRPr="00705C70" w:rsidRDefault="00765E6B" w:rsidP="00765E6B">
            <w:pPr>
              <w:pStyle w:val="ConsPlusNormal"/>
            </w:pPr>
            <w:r w:rsidRPr="00705C70">
              <w:t xml:space="preserve">Не истек срок совершения действий, </w:t>
            </w:r>
            <w:r w:rsidRPr="00705C70">
              <w:lastRenderedPageBreak/>
              <w:t xml:space="preserve">предусмотренных </w:t>
            </w:r>
            <w:hyperlink r:id="rId20">
              <w:r w:rsidRPr="00705C70">
                <w:rPr>
                  <w:color w:val="0000FF"/>
                </w:rPr>
                <w:t>статьей 53</w:t>
              </w:r>
            </w:hyperlink>
            <w:r w:rsidRPr="00705C70"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765E6B" w:rsidRPr="00705C70" w:rsidRDefault="00765E6B" w:rsidP="00765E6B">
            <w:pPr>
              <w:pStyle w:val="ConsPlusNormal"/>
              <w:jc w:val="both"/>
            </w:pPr>
            <w:r w:rsidRPr="00705C70">
              <w:lastRenderedPageBreak/>
              <w:t xml:space="preserve">Указываются основания </w:t>
            </w:r>
            <w:r w:rsidRPr="00705C70">
              <w:lastRenderedPageBreak/>
              <w:t>такого вывода</w:t>
            </w:r>
          </w:p>
        </w:tc>
      </w:tr>
      <w:tr w:rsidR="00765E6B" w:rsidRPr="00705C70" w:rsidTr="00765E6B">
        <w:tc>
          <w:tcPr>
            <w:tcW w:w="2381" w:type="dxa"/>
          </w:tcPr>
          <w:p w:rsidR="00765E6B" w:rsidRPr="00705C70" w:rsidRDefault="00765E6B" w:rsidP="00765E6B">
            <w:pPr>
              <w:pStyle w:val="ConsPlusNormal"/>
            </w:pPr>
          </w:p>
        </w:tc>
        <w:tc>
          <w:tcPr>
            <w:tcW w:w="3912" w:type="dxa"/>
          </w:tcPr>
          <w:p w:rsidR="00765E6B" w:rsidRPr="00705C70" w:rsidRDefault="00765E6B" w:rsidP="00765E6B">
            <w:pPr>
              <w:pStyle w:val="ConsPlusNormal"/>
            </w:pPr>
            <w:r w:rsidRPr="00705C70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765E6B" w:rsidRPr="00705C70" w:rsidRDefault="00765E6B" w:rsidP="00765E6B">
            <w:pPr>
              <w:pStyle w:val="ConsPlusNormal"/>
              <w:jc w:val="both"/>
            </w:pPr>
            <w:r w:rsidRPr="00705C70">
              <w:t>Указываются основания такого вывода</w:t>
            </w:r>
          </w:p>
        </w:tc>
      </w:tr>
    </w:tbl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Вы  вправе  повторно  обратиться  в уполномоченный орган с заявлением о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(должность         </w:t>
      </w:r>
      <w:r w:rsidR="007273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   (подпись)      (расшифровка подписи)</w:t>
      </w:r>
    </w:p>
    <w:p w:rsidR="00765E6B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65E6B">
        <w:rPr>
          <w:rFonts w:ascii="Times New Roman" w:hAnsi="Times New Roman" w:cs="Times New Roman"/>
          <w:sz w:val="24"/>
          <w:szCs w:val="24"/>
        </w:rPr>
        <w:t>с</w:t>
      </w:r>
      <w:r w:rsidR="00765E6B"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765E6B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765E6B" w:rsidRPr="00705C70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65E6B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765E6B" w:rsidRPr="00705C70" w:rsidRDefault="00765E6B" w:rsidP="00765E6B">
      <w:pPr>
        <w:pStyle w:val="ConsPlusNormal"/>
        <w:jc w:val="both"/>
      </w:pPr>
    </w:p>
    <w:p w:rsidR="00765E6B" w:rsidRDefault="00765E6B" w:rsidP="0076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right"/>
        <w:outlineLvl w:val="1"/>
      </w:pPr>
      <w:r w:rsidRPr="00705C70">
        <w:t>Приложение 3</w:t>
      </w:r>
    </w:p>
    <w:p w:rsidR="00765E6B" w:rsidRPr="00705C70" w:rsidRDefault="00765E6B" w:rsidP="00765E6B">
      <w:pPr>
        <w:pStyle w:val="ConsPlusNormal"/>
        <w:jc w:val="right"/>
      </w:pPr>
      <w:r w:rsidRPr="00705C70">
        <w:t xml:space="preserve">к </w:t>
      </w:r>
      <w:r>
        <w:t xml:space="preserve">типовому </w:t>
      </w:r>
      <w:r w:rsidRPr="00705C70">
        <w:t>Административному регламенту</w:t>
      </w:r>
    </w:p>
    <w:p w:rsidR="00765E6B" w:rsidRPr="00705C70" w:rsidRDefault="00765E6B" w:rsidP="00765E6B">
      <w:pPr>
        <w:pStyle w:val="ConsPlusNormal"/>
        <w:jc w:val="right"/>
      </w:pPr>
      <w:r w:rsidRPr="00705C70">
        <w:t>по предоставлению</w:t>
      </w:r>
    </w:p>
    <w:p w:rsidR="00765E6B" w:rsidRPr="00705C70" w:rsidRDefault="00765E6B" w:rsidP="00765E6B">
      <w:pPr>
        <w:pStyle w:val="ConsPlusNormal"/>
        <w:jc w:val="right"/>
      </w:pPr>
      <w:r w:rsidRPr="00705C70">
        <w:t>муниципальной услуги</w:t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765E6B" w:rsidRPr="00705C70" w:rsidRDefault="00765E6B" w:rsidP="00727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72739A" w:rsidRPr="0072739A">
        <w:rPr>
          <w:rFonts w:ascii="Times New Roman" w:hAnsi="Times New Roman" w:cs="Times New Roman"/>
          <w:sz w:val="24"/>
          <w:szCs w:val="24"/>
        </w:rPr>
        <w:t xml:space="preserve"> </w:t>
      </w:r>
      <w:r w:rsidR="0072739A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r w:rsidR="004B34C4">
        <w:rPr>
          <w:rFonts w:ascii="Times New Roman" w:hAnsi="Times New Roman" w:cs="Times New Roman"/>
          <w:sz w:val="24"/>
          <w:szCs w:val="24"/>
        </w:rPr>
        <w:t>Новопавловский</w:t>
      </w:r>
      <w:r w:rsidR="0072739A">
        <w:rPr>
          <w:rFonts w:ascii="Times New Roman" w:hAnsi="Times New Roman" w:cs="Times New Roman"/>
          <w:sz w:val="24"/>
          <w:szCs w:val="24"/>
        </w:rPr>
        <w:t xml:space="preserve"> сельсовет Акбулакского района Оренбургской области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Вы  приняты  на  учет  в качестве нуждающегося в жилом помещении с составом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21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72739A" w:rsidRPr="00705C70" w:rsidRDefault="0072739A" w:rsidP="00727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5E6B"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r w:rsidRPr="00705C70">
        <w:rPr>
          <w:rFonts w:ascii="Times New Roman" w:hAnsi="Times New Roman" w:cs="Times New Roman"/>
          <w:sz w:val="24"/>
          <w:szCs w:val="24"/>
        </w:rPr>
        <w:t>должностное</w:t>
      </w:r>
    </w:p>
    <w:p w:rsidR="00765E6B" w:rsidRPr="00705C70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ответственное за учет)          </w:t>
      </w:r>
      <w:r w:rsidR="00765E6B" w:rsidRPr="00705C70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5E6B" w:rsidRPr="00705C70">
        <w:rPr>
          <w:rFonts w:ascii="Times New Roman" w:hAnsi="Times New Roman" w:cs="Times New Roman"/>
          <w:sz w:val="24"/>
          <w:szCs w:val="24"/>
        </w:rPr>
        <w:t xml:space="preserve">   (фамилия,</w:t>
      </w:r>
      <w:r>
        <w:rPr>
          <w:rFonts w:ascii="Times New Roman" w:hAnsi="Times New Roman" w:cs="Times New Roman"/>
          <w:sz w:val="24"/>
          <w:szCs w:val="24"/>
        </w:rPr>
        <w:t xml:space="preserve"> инициалы)</w:t>
      </w:r>
    </w:p>
    <w:p w:rsidR="0072739A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739A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2739A" w:rsidRDefault="00765E6B" w:rsidP="00727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right"/>
        <w:outlineLvl w:val="1"/>
      </w:pPr>
      <w:r w:rsidRPr="00705C70">
        <w:lastRenderedPageBreak/>
        <w:t>Приложение 4</w:t>
      </w:r>
    </w:p>
    <w:p w:rsidR="00765E6B" w:rsidRPr="00705C70" w:rsidRDefault="00765E6B" w:rsidP="00765E6B">
      <w:pPr>
        <w:pStyle w:val="ConsPlusNormal"/>
        <w:jc w:val="right"/>
      </w:pPr>
      <w:r w:rsidRPr="00705C70">
        <w:t xml:space="preserve">к </w:t>
      </w:r>
      <w:r>
        <w:t xml:space="preserve">типовому </w:t>
      </w:r>
      <w:r w:rsidRPr="00705C70">
        <w:t>Административному регламенту</w:t>
      </w:r>
    </w:p>
    <w:p w:rsidR="00765E6B" w:rsidRPr="00705C70" w:rsidRDefault="00765E6B" w:rsidP="00765E6B">
      <w:pPr>
        <w:pStyle w:val="ConsPlusNormal"/>
        <w:jc w:val="right"/>
      </w:pPr>
      <w:r w:rsidRPr="00705C70">
        <w:t>по предоставлению</w:t>
      </w:r>
    </w:p>
    <w:p w:rsidR="00765E6B" w:rsidRPr="00705C70" w:rsidRDefault="00765E6B" w:rsidP="00765E6B">
      <w:pPr>
        <w:pStyle w:val="ConsPlusNormal"/>
        <w:jc w:val="right"/>
      </w:pPr>
      <w:r w:rsidRPr="00705C70">
        <w:t>муниципальной услуги</w:t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765E6B" w:rsidRPr="00705C70" w:rsidRDefault="00765E6B" w:rsidP="00727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72739A" w:rsidRPr="0072739A">
        <w:rPr>
          <w:rFonts w:ascii="Times New Roman" w:hAnsi="Times New Roman" w:cs="Times New Roman"/>
          <w:sz w:val="24"/>
          <w:szCs w:val="24"/>
        </w:rPr>
        <w:t xml:space="preserve"> </w:t>
      </w:r>
      <w:r w:rsidR="0072739A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r w:rsidR="004B34C4">
        <w:rPr>
          <w:rFonts w:ascii="Times New Roman" w:hAnsi="Times New Roman" w:cs="Times New Roman"/>
          <w:sz w:val="24"/>
          <w:szCs w:val="24"/>
        </w:rPr>
        <w:t>Новопавловский</w:t>
      </w:r>
      <w:r w:rsidR="0072739A">
        <w:rPr>
          <w:rFonts w:ascii="Times New Roman" w:hAnsi="Times New Roman" w:cs="Times New Roman"/>
          <w:sz w:val="24"/>
          <w:szCs w:val="24"/>
        </w:rPr>
        <w:t xml:space="preserve"> сельсовет Акбулакского района Оренбургской области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(должность        </w:t>
      </w:r>
      <w:r w:rsidR="007273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    (подпись)        (расшифровка подписи)</w:t>
      </w:r>
    </w:p>
    <w:p w:rsidR="00765E6B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65E6B">
        <w:rPr>
          <w:rFonts w:ascii="Times New Roman" w:hAnsi="Times New Roman" w:cs="Times New Roman"/>
          <w:sz w:val="24"/>
          <w:szCs w:val="24"/>
        </w:rPr>
        <w:t>с</w:t>
      </w:r>
      <w:r w:rsidR="00765E6B"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765E6B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="00765E6B"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5E6B" w:rsidRPr="00705C70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65E6B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both"/>
      </w:pPr>
    </w:p>
    <w:p w:rsidR="00765E6B" w:rsidRDefault="00765E6B" w:rsidP="00765E6B"/>
    <w:p w:rsidR="00765E6B" w:rsidRDefault="00765E6B" w:rsidP="00765E6B">
      <w:pPr>
        <w:tabs>
          <w:tab w:val="left" w:pos="1809"/>
        </w:tabs>
      </w:pPr>
    </w:p>
    <w:p w:rsidR="00765E6B" w:rsidRPr="00D66A1E" w:rsidRDefault="00765E6B" w:rsidP="00765E6B"/>
    <w:p w:rsidR="00765E6B" w:rsidRPr="00D66A1E" w:rsidRDefault="00765E6B" w:rsidP="00765E6B"/>
    <w:p w:rsidR="00765E6B" w:rsidRDefault="00765E6B" w:rsidP="00765E6B">
      <w:pPr>
        <w:pStyle w:val="ConsPlusNormal"/>
        <w:jc w:val="right"/>
        <w:outlineLvl w:val="1"/>
      </w:pPr>
      <w:r>
        <w:br w:type="page"/>
      </w:r>
    </w:p>
    <w:p w:rsidR="00765E6B" w:rsidRPr="00705C70" w:rsidRDefault="00765E6B" w:rsidP="00765E6B">
      <w:pPr>
        <w:pStyle w:val="ConsPlusNormal"/>
        <w:tabs>
          <w:tab w:val="left" w:pos="720"/>
        </w:tabs>
        <w:jc w:val="right"/>
        <w:outlineLvl w:val="1"/>
      </w:pPr>
      <w:r>
        <w:lastRenderedPageBreak/>
        <w:tab/>
      </w:r>
      <w:r w:rsidRPr="00705C70">
        <w:t xml:space="preserve">Приложение </w:t>
      </w:r>
      <w:r>
        <w:t>5</w:t>
      </w:r>
    </w:p>
    <w:p w:rsidR="00765E6B" w:rsidRPr="00705C70" w:rsidRDefault="00765E6B" w:rsidP="00765E6B">
      <w:pPr>
        <w:pStyle w:val="ConsPlusNormal"/>
        <w:jc w:val="right"/>
      </w:pPr>
      <w:r w:rsidRPr="00705C70">
        <w:t xml:space="preserve">к </w:t>
      </w:r>
      <w:r>
        <w:t xml:space="preserve">типовому </w:t>
      </w:r>
      <w:r w:rsidRPr="00705C70">
        <w:t>Административному регламенту</w:t>
      </w:r>
    </w:p>
    <w:p w:rsidR="00765E6B" w:rsidRPr="00705C70" w:rsidRDefault="00765E6B" w:rsidP="00765E6B">
      <w:pPr>
        <w:pStyle w:val="ConsPlusNormal"/>
        <w:jc w:val="right"/>
      </w:pPr>
      <w:r w:rsidRPr="00705C70">
        <w:t>по предоставлению</w:t>
      </w: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</w:pP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</w:pP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</w:pPr>
    </w:p>
    <w:p w:rsidR="00765E6B" w:rsidRPr="00383B0D" w:rsidRDefault="00765E6B" w:rsidP="0076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</w:p>
    <w:p w:rsidR="00BD2033" w:rsidRDefault="00765E6B" w:rsidP="0076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B0D">
        <w:rPr>
          <w:rFonts w:ascii="Times New Roman" w:hAnsi="Times New Roman" w:cs="Times New Roman"/>
        </w:rPr>
        <w:t>МУНИЦИПАЛЬНОЙ УСЛУГИ</w:t>
      </w:r>
      <w:r w:rsidR="00BD2033" w:rsidRPr="00BD2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E6B" w:rsidRPr="00BD2033" w:rsidRDefault="00BD2033" w:rsidP="00BD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r w:rsidR="004B34C4">
        <w:rPr>
          <w:rFonts w:ascii="Times New Roman" w:hAnsi="Times New Roman" w:cs="Times New Roman"/>
          <w:sz w:val="24"/>
          <w:szCs w:val="24"/>
        </w:rPr>
        <w:t>Новопавловский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Акбулакского района Оренбургской области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перед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особого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 о признании пострадавшим от политических репрессий 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4.7.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Заключение медицинской комиссии о наличии хронического заболевания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 по  договору  социального  найма, обеспеченным общей площадью на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 социального использования, обеспеченным общей площадью на одного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Наймодатель жилого помещения: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жилого  помещения, обеспеченным общей площадью на одного члена семьи меньше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для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Адрес регистрации по месту жительства: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Даю  свое  согласие  на  получение,  обработку и передачу моих персональных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E6B" w:rsidRDefault="00765E6B" w:rsidP="00765E6B"/>
    <w:p w:rsidR="00765E6B" w:rsidRPr="00D66A1E" w:rsidRDefault="00765E6B" w:rsidP="00765E6B">
      <w:pPr>
        <w:sectPr w:rsidR="00765E6B" w:rsidRPr="00D66A1E" w:rsidSect="00765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E6B" w:rsidRPr="00705C70" w:rsidRDefault="00765E6B" w:rsidP="00765E6B">
      <w:pPr>
        <w:pStyle w:val="ConsPlusNormal"/>
        <w:tabs>
          <w:tab w:val="left" w:pos="720"/>
        </w:tabs>
        <w:jc w:val="right"/>
        <w:outlineLvl w:val="1"/>
      </w:pPr>
      <w:r w:rsidRPr="00705C70">
        <w:lastRenderedPageBreak/>
        <w:t xml:space="preserve">Приложение </w:t>
      </w:r>
      <w:r>
        <w:t>6</w:t>
      </w:r>
    </w:p>
    <w:p w:rsidR="00765E6B" w:rsidRPr="00705C70" w:rsidRDefault="00765E6B" w:rsidP="00765E6B">
      <w:pPr>
        <w:pStyle w:val="ConsPlusNormal"/>
        <w:jc w:val="right"/>
      </w:pPr>
      <w:r w:rsidRPr="00705C70">
        <w:t xml:space="preserve">к </w:t>
      </w:r>
      <w:r>
        <w:t xml:space="preserve"> </w:t>
      </w:r>
      <w:r w:rsidRPr="00705C70">
        <w:t>Административному регламенту</w:t>
      </w:r>
    </w:p>
    <w:p w:rsidR="00765E6B" w:rsidRPr="00705C70" w:rsidRDefault="00765E6B" w:rsidP="00765E6B">
      <w:pPr>
        <w:pStyle w:val="ConsPlusNormal"/>
        <w:jc w:val="right"/>
      </w:pPr>
      <w:r w:rsidRPr="00705C70">
        <w:t>по предоставлению</w:t>
      </w: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765E6B" w:rsidRDefault="00765E6B" w:rsidP="00BD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D2033" w:rsidRDefault="00BD2033" w:rsidP="00BD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r w:rsidR="004B34C4">
        <w:rPr>
          <w:rFonts w:ascii="Times New Roman" w:hAnsi="Times New Roman" w:cs="Times New Roman"/>
          <w:sz w:val="24"/>
          <w:szCs w:val="24"/>
        </w:rPr>
        <w:t>Новопавловский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Акбулакского района Оренбургской области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65E6B" w:rsidRDefault="00765E6B" w:rsidP="00765E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765E6B" w:rsidRDefault="00765E6B" w:rsidP="00765E6B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</w:p>
    <w:p w:rsidR="00765E6B" w:rsidRDefault="00765E6B" w:rsidP="00765E6B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органа власти, </w:t>
      </w:r>
      <w:r>
        <w:rPr>
          <w:rFonts w:ascii="Courier New" w:hAnsi="Courier New" w:cs="Courier New"/>
          <w:sz w:val="20"/>
          <w:szCs w:val="20"/>
        </w:rPr>
        <w:tab/>
        <w:t>подпись</w:t>
      </w:r>
      <w:r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sectPr w:rsidR="00765E6B" w:rsidSect="00AF6E01">
      <w:pgSz w:w="11906" w:h="16838"/>
      <w:pgMar w:top="284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52" w:rsidRDefault="00E85F52" w:rsidP="008D3480">
      <w:pPr>
        <w:spacing w:after="0" w:line="240" w:lineRule="auto"/>
      </w:pPr>
      <w:r>
        <w:separator/>
      </w:r>
    </w:p>
  </w:endnote>
  <w:endnote w:type="continuationSeparator" w:id="1">
    <w:p w:rsidR="00E85F52" w:rsidRDefault="00E85F52" w:rsidP="008D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52" w:rsidRDefault="00E85F52" w:rsidP="008D3480">
      <w:pPr>
        <w:spacing w:after="0" w:line="240" w:lineRule="auto"/>
      </w:pPr>
      <w:r>
        <w:separator/>
      </w:r>
    </w:p>
  </w:footnote>
  <w:footnote w:type="continuationSeparator" w:id="1">
    <w:p w:rsidR="00E85F52" w:rsidRDefault="00E85F52" w:rsidP="008D3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E6B"/>
    <w:rsid w:val="00125B1D"/>
    <w:rsid w:val="00231B4C"/>
    <w:rsid w:val="00310DAE"/>
    <w:rsid w:val="003A5E50"/>
    <w:rsid w:val="004B34C4"/>
    <w:rsid w:val="006E5F63"/>
    <w:rsid w:val="0072739A"/>
    <w:rsid w:val="00765E6B"/>
    <w:rsid w:val="00770976"/>
    <w:rsid w:val="00777B8A"/>
    <w:rsid w:val="008606A6"/>
    <w:rsid w:val="008D3480"/>
    <w:rsid w:val="00AF6E01"/>
    <w:rsid w:val="00BD2033"/>
    <w:rsid w:val="00BD5AB0"/>
    <w:rsid w:val="00E4648C"/>
    <w:rsid w:val="00E8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80"/>
  </w:style>
  <w:style w:type="paragraph" w:styleId="1">
    <w:name w:val="heading 1"/>
    <w:basedOn w:val="a"/>
    <w:next w:val="a"/>
    <w:link w:val="10"/>
    <w:uiPriority w:val="9"/>
    <w:qFormat/>
    <w:rsid w:val="00765E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65E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65E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65E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765E6B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765E6B"/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765E6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65E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765E6B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6"/>
    <w:uiPriority w:val="99"/>
    <w:unhideWhenUsed/>
    <w:rsid w:val="00765E6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65E6B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8"/>
    <w:uiPriority w:val="99"/>
    <w:unhideWhenUsed/>
    <w:rsid w:val="00765E6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765E6B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endnote text"/>
    <w:basedOn w:val="a"/>
    <w:link w:val="aa"/>
    <w:uiPriority w:val="99"/>
    <w:semiHidden/>
    <w:unhideWhenUsed/>
    <w:rsid w:val="00765E6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d"/>
    <w:uiPriority w:val="99"/>
    <w:semiHidden/>
    <w:rsid w:val="00765E6B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footnote text"/>
    <w:basedOn w:val="a"/>
    <w:link w:val="ac"/>
    <w:uiPriority w:val="99"/>
    <w:semiHidden/>
    <w:unhideWhenUsed/>
    <w:rsid w:val="00765E6B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No Spacing"/>
    <w:uiPriority w:val="1"/>
    <w:qFormat/>
    <w:rsid w:val="00765E6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765E6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af">
    <w:name w:val="Не вступил в силу"/>
    <w:rsid w:val="00777B8A"/>
    <w:rPr>
      <w:b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8C98E9AF987E72F7F7CDF24C56CB280CE9D9984AA1889EF7966BAABA7D36AC258282F5l6f8J" TargetMode="External"/><Relationship Id="rId18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7" Type="http://schemas.openxmlformats.org/officeDocument/2006/relationships/hyperlink" Target="consultantplus://offline/ref=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4FEF2C1F01201C97959E7DC901AFB989ABEC163B6BE6229AF3B82l8f0J" TargetMode="External"/><Relationship Id="rId11" Type="http://schemas.openxmlformats.org/officeDocument/2006/relationships/hyperlink" Target="consultantplus://offline/ref=E81918CFF756DAE19FE28C98E9AF987E74FEF2C1F01201C97959E7DC901AFB989ABEC163B6BE6229AF3B82l8f0J" TargetMode="External"/><Relationship Id="rId24" Type="http://schemas.openxmlformats.org/officeDocument/2006/relationships/hyperlink" Target="consultantplus://offline/ref=25B973CFF23BED73976AD686791D3878461CDFF55D99F5DA7FF6AAFC6AAA0410570D6149E21937240A740EF07A212F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81918CFF756DAE19FE29295FFC3C57A76FDABC9FA4555997D5AEF8EC71AA7DDCCB7C832F9FB363AAF3E9E83F674C2A4DEl1f8J" TargetMode="External"/><Relationship Id="rId23" Type="http://schemas.openxmlformats.org/officeDocument/2006/relationships/hyperlink" Target="consultantplus://offline/ref=9BBC7FBDCE461E62B462154D4B51387BC39462CED7D508F887B407CDD73E1F163488B745451B6F5B6B3042C3FAYFr2I" TargetMode="External"/><Relationship Id="rId10" Type="http://schemas.openxmlformats.org/officeDocument/2006/relationships/hyperlink" Target="consultantplus://offline/ref=E81918CFF756DAE19FE29295FFC3C57A76FDABC9FA4555997D5AEF8EC71AA7DDCCB7C832F9FB363AAF3E9E83F674C2A4DEl1f8J" TargetMode="External"/><Relationship Id="rId19" Type="http://schemas.openxmlformats.org/officeDocument/2006/relationships/hyperlink" Target="consultantplus://offline/ref=E81918CFF756DAE19FE28C98E9AF987E72F4FDC7F34456CB280CE9D9984AA1889EF7966BAABA7D36AC258282F5l6f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2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46</Pages>
  <Words>13856</Words>
  <Characters>78982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2022-12-11T21:10:00Z</dcterms:created>
  <dcterms:modified xsi:type="dcterms:W3CDTF">2023-01-30T10:25:00Z</dcterms:modified>
</cp:coreProperties>
</file>