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489" w:rsidRPr="00DF65FC" w:rsidRDefault="007B3489" w:rsidP="00DF65FC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F65FC">
        <w:rPr>
          <w:rFonts w:ascii="Times New Roman" w:hAnsi="Times New Roman" w:cs="Times New Roman"/>
          <w:b/>
          <w:color w:val="auto"/>
          <w:sz w:val="28"/>
          <w:szCs w:val="28"/>
        </w:rPr>
        <w:t>АДМИНИСТРАЦИЯ МУНИЦИПАЛЬНОГО ОБРАЗОВАНИЯ</w:t>
      </w:r>
    </w:p>
    <w:p w:rsidR="007B3489" w:rsidRPr="00DF65FC" w:rsidRDefault="00852AB0" w:rsidP="00DF65FC">
      <w:pPr>
        <w:tabs>
          <w:tab w:val="center" w:pos="4677"/>
          <w:tab w:val="left" w:pos="8664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F65FC">
        <w:rPr>
          <w:rFonts w:ascii="Times New Roman" w:hAnsi="Times New Roman" w:cs="Times New Roman"/>
          <w:b/>
          <w:color w:val="auto"/>
          <w:sz w:val="28"/>
          <w:szCs w:val="28"/>
        </w:rPr>
        <w:t>НОВОПАВЛОВСКИЙ</w:t>
      </w:r>
      <w:r w:rsidR="00DF65FC" w:rsidRPr="00DF65F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СЕЛЬСОВЕТ </w:t>
      </w:r>
      <w:r w:rsidR="007B3489" w:rsidRPr="00DF65FC">
        <w:rPr>
          <w:rFonts w:ascii="Times New Roman" w:hAnsi="Times New Roman" w:cs="Times New Roman"/>
          <w:b/>
          <w:color w:val="auto"/>
          <w:sz w:val="28"/>
          <w:szCs w:val="28"/>
        </w:rPr>
        <w:t>АКБУЛАКСКОГО РАЙОНА ОРЕНБУРГСКОЙ ОБЛАСТИ</w:t>
      </w:r>
    </w:p>
    <w:p w:rsidR="007B3489" w:rsidRPr="00852AB0" w:rsidRDefault="007B3489" w:rsidP="007B3489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B3489" w:rsidRPr="00852AB0" w:rsidRDefault="007B3489" w:rsidP="007B3489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52AB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</w:t>
      </w:r>
      <w:proofErr w:type="gramStart"/>
      <w:r w:rsidRPr="00852AB0">
        <w:rPr>
          <w:rFonts w:ascii="Times New Roman" w:hAnsi="Times New Roman" w:cs="Times New Roman"/>
          <w:b/>
          <w:color w:val="auto"/>
          <w:sz w:val="28"/>
          <w:szCs w:val="28"/>
        </w:rPr>
        <w:t>П</w:t>
      </w:r>
      <w:proofErr w:type="gramEnd"/>
      <w:r w:rsidRPr="00852AB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 С Т А Н О В Л Е Н И Е                              </w:t>
      </w:r>
    </w:p>
    <w:p w:rsidR="007B3489" w:rsidRPr="00852AB0" w:rsidRDefault="007B3489" w:rsidP="007B3489">
      <w:pPr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852AB0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__________________________________________________________________  </w:t>
      </w:r>
    </w:p>
    <w:p w:rsidR="00DF65FC" w:rsidRDefault="00DF65FC" w:rsidP="007B3489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7B3489" w:rsidRPr="00852AB0" w:rsidRDefault="004415C5" w:rsidP="007B3489">
      <w:pPr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852AB0">
        <w:rPr>
          <w:rFonts w:ascii="Times New Roman" w:hAnsi="Times New Roman" w:cs="Times New Roman"/>
          <w:color w:val="auto"/>
          <w:sz w:val="28"/>
          <w:szCs w:val="28"/>
        </w:rPr>
        <w:t>16</w:t>
      </w:r>
      <w:r w:rsidR="007B3489" w:rsidRPr="00852AB0">
        <w:rPr>
          <w:rFonts w:ascii="Times New Roman" w:hAnsi="Times New Roman" w:cs="Times New Roman"/>
          <w:color w:val="auto"/>
          <w:sz w:val="28"/>
          <w:szCs w:val="28"/>
        </w:rPr>
        <w:t>.0</w:t>
      </w:r>
      <w:r w:rsidRPr="00852AB0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7B3489" w:rsidRPr="00852AB0">
        <w:rPr>
          <w:rFonts w:ascii="Times New Roman" w:hAnsi="Times New Roman" w:cs="Times New Roman"/>
          <w:color w:val="auto"/>
          <w:sz w:val="28"/>
          <w:szCs w:val="28"/>
        </w:rPr>
        <w:t xml:space="preserve">.2022                                                                                                      № </w:t>
      </w:r>
      <w:r w:rsidRPr="00852AB0">
        <w:rPr>
          <w:rFonts w:ascii="Times New Roman" w:hAnsi="Times New Roman" w:cs="Times New Roman"/>
          <w:color w:val="auto"/>
          <w:sz w:val="28"/>
          <w:szCs w:val="28"/>
        </w:rPr>
        <w:t>13</w:t>
      </w:r>
      <w:r w:rsidR="007B3489" w:rsidRPr="00852AB0">
        <w:rPr>
          <w:rFonts w:ascii="Times New Roman" w:hAnsi="Times New Roman" w:cs="Times New Roman"/>
          <w:color w:val="auto"/>
          <w:sz w:val="28"/>
          <w:szCs w:val="28"/>
        </w:rPr>
        <w:t xml:space="preserve">-п </w:t>
      </w:r>
    </w:p>
    <w:p w:rsidR="007B3489" w:rsidRPr="00852AB0" w:rsidRDefault="00DF65FC" w:rsidP="007B3489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Start"/>
      <w:r w:rsidR="007B3489" w:rsidRPr="00852AB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52AB0" w:rsidRPr="00852AB0">
        <w:rPr>
          <w:rFonts w:ascii="Times New Roman" w:hAnsi="Times New Roman" w:cs="Times New Roman"/>
          <w:color w:val="auto"/>
          <w:sz w:val="28"/>
          <w:szCs w:val="28"/>
        </w:rPr>
        <w:t>Н</w:t>
      </w:r>
      <w:proofErr w:type="gramEnd"/>
      <w:r w:rsidR="00852AB0" w:rsidRPr="00852AB0">
        <w:rPr>
          <w:rFonts w:ascii="Times New Roman" w:hAnsi="Times New Roman" w:cs="Times New Roman"/>
          <w:color w:val="auto"/>
          <w:sz w:val="28"/>
          <w:szCs w:val="28"/>
        </w:rPr>
        <w:t>овопавловка</w:t>
      </w:r>
      <w:proofErr w:type="spellEnd"/>
      <w:r w:rsidR="007B3489" w:rsidRPr="00852AB0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7B3489" w:rsidRPr="00852AB0" w:rsidRDefault="007B3489" w:rsidP="007B3489">
      <w:pPr>
        <w:rPr>
          <w:color w:val="auto"/>
        </w:rPr>
      </w:pPr>
    </w:p>
    <w:p w:rsidR="005D7269" w:rsidRPr="00852AB0" w:rsidRDefault="00C91814" w:rsidP="007B3489">
      <w:pPr>
        <w:shd w:val="clear" w:color="auto" w:fill="FFFFFF"/>
        <w:jc w:val="center"/>
        <w:textAlignment w:val="baseline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852AB0">
        <w:rPr>
          <w:rFonts w:ascii="Times New Roman" w:hAnsi="Times New Roman" w:cs="Times New Roman"/>
          <w:color w:val="auto"/>
          <w:sz w:val="28"/>
          <w:szCs w:val="28"/>
        </w:rPr>
        <w:t>Об утверждении формы проверочного листа (списка контрольных вопросов)</w:t>
      </w:r>
      <w:r w:rsidR="00F15666" w:rsidRPr="00852AB0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F15666" w:rsidRPr="00852AB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применяемого при осуществлении муниципального </w:t>
      </w:r>
      <w:proofErr w:type="gramStart"/>
      <w:r w:rsidR="00F15666" w:rsidRPr="00852AB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контроля </w:t>
      </w:r>
      <w:r w:rsidR="00C82014" w:rsidRPr="00852AB0">
        <w:rPr>
          <w:rFonts w:ascii="Times New Roman" w:hAnsi="Times New Roman" w:cs="Times New Roman"/>
          <w:color w:val="auto"/>
          <w:sz w:val="28"/>
          <w:szCs w:val="28"/>
        </w:rPr>
        <w:t>за</w:t>
      </w:r>
      <w:proofErr w:type="gramEnd"/>
      <w:r w:rsidR="00C82014" w:rsidRPr="00852AB0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C82014" w:rsidRPr="00852AB0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в границах муниципального образования </w:t>
      </w:r>
      <w:r w:rsidR="00C82014" w:rsidRPr="00852AB0">
        <w:rPr>
          <w:rFonts w:ascii="Times New Roman" w:hAnsi="Times New Roman" w:cs="Times New Roman"/>
          <w:color w:val="auto"/>
          <w:kern w:val="36"/>
          <w:sz w:val="28"/>
          <w:szCs w:val="28"/>
        </w:rPr>
        <w:t xml:space="preserve"> на территории </w:t>
      </w:r>
      <w:r w:rsidR="007B3489" w:rsidRPr="00852AB0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  </w:t>
      </w:r>
      <w:r w:rsidR="00852AB0" w:rsidRPr="00852AB0">
        <w:rPr>
          <w:rFonts w:ascii="Times New Roman" w:hAnsi="Times New Roman" w:cs="Times New Roman"/>
          <w:color w:val="auto"/>
          <w:sz w:val="28"/>
          <w:szCs w:val="28"/>
        </w:rPr>
        <w:t>Новопавловский</w:t>
      </w:r>
      <w:r w:rsidR="007B3489" w:rsidRPr="00852AB0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Акбулакского района Оренбургской области</w:t>
      </w:r>
    </w:p>
    <w:p w:rsidR="007B3489" w:rsidRPr="00852AB0" w:rsidRDefault="007B3489" w:rsidP="007B3489">
      <w:pPr>
        <w:shd w:val="clear" w:color="auto" w:fill="FFFFFF"/>
        <w:jc w:val="center"/>
        <w:textAlignment w:val="baseline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B3489" w:rsidRPr="00852AB0" w:rsidRDefault="005D7269" w:rsidP="007B348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2AB0">
        <w:rPr>
          <w:sz w:val="26"/>
          <w:szCs w:val="26"/>
        </w:rPr>
        <w:t xml:space="preserve"> </w:t>
      </w:r>
      <w:proofErr w:type="gramStart"/>
      <w:r w:rsidRPr="00852AB0">
        <w:rPr>
          <w:sz w:val="28"/>
          <w:szCs w:val="28"/>
        </w:rPr>
        <w:t xml:space="preserve">В соответствии с Федеральным законом от 06.10.2003 № 131-ФЗ </w:t>
      </w:r>
      <w:r w:rsidRPr="00852AB0">
        <w:rPr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Федеральным законом от 31.07.2020 № 248-ФЗ </w:t>
      </w:r>
      <w:r w:rsidRPr="00852AB0">
        <w:rPr>
          <w:sz w:val="28"/>
          <w:szCs w:val="28"/>
        </w:rPr>
        <w:br/>
        <w:t xml:space="preserve">«О государственном контроле (надзоре) и муниципальном контроле в Российской Федерации», </w:t>
      </w:r>
      <w:r w:rsidR="006E590D" w:rsidRPr="00852AB0">
        <w:rPr>
          <w:sz w:val="28"/>
          <w:szCs w:val="28"/>
        </w:rPr>
        <w:t>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</w:t>
      </w:r>
      <w:proofErr w:type="gramEnd"/>
      <w:r w:rsidR="006E590D" w:rsidRPr="00852AB0">
        <w:rPr>
          <w:sz w:val="28"/>
          <w:szCs w:val="28"/>
        </w:rPr>
        <w:t xml:space="preserve"> обязательного применения проверочных листов»</w:t>
      </w:r>
      <w:r w:rsidRPr="00852AB0">
        <w:rPr>
          <w:sz w:val="28"/>
          <w:szCs w:val="28"/>
        </w:rPr>
        <w:t xml:space="preserve">,  </w:t>
      </w:r>
      <w:r w:rsidR="007B3489" w:rsidRPr="00852AB0">
        <w:rPr>
          <w:sz w:val="28"/>
          <w:szCs w:val="28"/>
        </w:rPr>
        <w:t xml:space="preserve">руководствуясь Уставом муниципального образования </w:t>
      </w:r>
      <w:r w:rsidR="00852AB0" w:rsidRPr="00852AB0">
        <w:rPr>
          <w:sz w:val="28"/>
          <w:szCs w:val="28"/>
        </w:rPr>
        <w:t>Новопавловский</w:t>
      </w:r>
      <w:r w:rsidR="007B3489" w:rsidRPr="00852AB0">
        <w:rPr>
          <w:sz w:val="28"/>
          <w:szCs w:val="28"/>
        </w:rPr>
        <w:t xml:space="preserve"> сельсовет, Администрация муниципального образования </w:t>
      </w:r>
      <w:r w:rsidR="00852AB0" w:rsidRPr="00852AB0">
        <w:rPr>
          <w:sz w:val="28"/>
          <w:szCs w:val="28"/>
        </w:rPr>
        <w:t xml:space="preserve">Новопавловский </w:t>
      </w:r>
      <w:r w:rsidR="007B3489" w:rsidRPr="00852AB0">
        <w:rPr>
          <w:sz w:val="28"/>
          <w:szCs w:val="28"/>
        </w:rPr>
        <w:t xml:space="preserve">сельсовет  </w:t>
      </w:r>
      <w:proofErr w:type="gramStart"/>
      <w:r w:rsidR="007B3489" w:rsidRPr="00852AB0">
        <w:rPr>
          <w:sz w:val="28"/>
          <w:szCs w:val="28"/>
        </w:rPr>
        <w:t>п</w:t>
      </w:r>
      <w:proofErr w:type="gramEnd"/>
      <w:r w:rsidR="007B3489" w:rsidRPr="00852AB0">
        <w:rPr>
          <w:sz w:val="28"/>
          <w:szCs w:val="28"/>
        </w:rPr>
        <w:t xml:space="preserve"> о с т а н о в л я е т:</w:t>
      </w:r>
    </w:p>
    <w:p w:rsidR="007B3489" w:rsidRPr="00852AB0" w:rsidRDefault="007B3489" w:rsidP="007B3489">
      <w:pPr>
        <w:widowControl/>
        <w:ind w:firstLine="709"/>
        <w:contextualSpacing/>
        <w:jc w:val="both"/>
        <w:rPr>
          <w:rFonts w:ascii="Times New Roman" w:hAnsi="Times New Roman"/>
          <w:color w:val="auto"/>
          <w:kern w:val="36"/>
          <w:sz w:val="28"/>
          <w:szCs w:val="28"/>
        </w:rPr>
      </w:pPr>
      <w:r w:rsidRPr="00852AB0">
        <w:rPr>
          <w:rFonts w:ascii="Times New Roman" w:hAnsi="Times New Roman"/>
          <w:color w:val="auto"/>
          <w:sz w:val="28"/>
          <w:szCs w:val="28"/>
        </w:rPr>
        <w:t>1.</w:t>
      </w:r>
      <w:r w:rsidR="005D7269" w:rsidRPr="00852AB0">
        <w:rPr>
          <w:rFonts w:ascii="Times New Roman" w:hAnsi="Times New Roman"/>
          <w:color w:val="auto"/>
          <w:sz w:val="28"/>
          <w:szCs w:val="28"/>
        </w:rPr>
        <w:t xml:space="preserve">Утвердить форму проверочного листа (списка контрольных вопросов), применяемого при осуществлении муниципального </w:t>
      </w:r>
      <w:proofErr w:type="gramStart"/>
      <w:r w:rsidR="005D7269" w:rsidRPr="00852AB0">
        <w:rPr>
          <w:rFonts w:ascii="Times New Roman" w:hAnsi="Times New Roman"/>
          <w:color w:val="auto"/>
          <w:sz w:val="28"/>
          <w:szCs w:val="28"/>
        </w:rPr>
        <w:t>контроля</w:t>
      </w:r>
      <w:r w:rsidR="005D7269" w:rsidRPr="00852AB0">
        <w:rPr>
          <w:color w:val="auto"/>
          <w:sz w:val="26"/>
          <w:szCs w:val="26"/>
        </w:rPr>
        <w:t xml:space="preserve"> </w:t>
      </w:r>
      <w:r w:rsidR="00C82014" w:rsidRPr="00852AB0">
        <w:rPr>
          <w:rFonts w:ascii="Times New Roman" w:hAnsi="Times New Roman"/>
          <w:color w:val="auto"/>
          <w:sz w:val="28"/>
          <w:szCs w:val="28"/>
        </w:rPr>
        <w:t>за</w:t>
      </w:r>
      <w:proofErr w:type="gramEnd"/>
      <w:r w:rsidR="00C82014" w:rsidRPr="00852AB0">
        <w:rPr>
          <w:rFonts w:ascii="Times New Roman" w:hAnsi="Times New Roman"/>
          <w:color w:val="auto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C82014" w:rsidRPr="00852AB0">
        <w:rPr>
          <w:rFonts w:ascii="Times New Roman" w:hAnsi="Times New Roman"/>
          <w:color w:val="auto"/>
          <w:spacing w:val="2"/>
          <w:sz w:val="28"/>
          <w:szCs w:val="28"/>
        </w:rPr>
        <w:t xml:space="preserve"> в границах муниципального образования </w:t>
      </w:r>
      <w:r w:rsidR="00C82014" w:rsidRPr="00852AB0">
        <w:rPr>
          <w:rFonts w:ascii="Times New Roman" w:hAnsi="Times New Roman"/>
          <w:color w:val="auto"/>
          <w:kern w:val="36"/>
          <w:sz w:val="28"/>
          <w:szCs w:val="28"/>
        </w:rPr>
        <w:t xml:space="preserve"> на территории </w:t>
      </w:r>
      <w:r w:rsidRPr="00852AB0">
        <w:rPr>
          <w:rFonts w:ascii="Times New Roman" w:hAnsi="Times New Roman"/>
          <w:color w:val="auto"/>
          <w:sz w:val="28"/>
          <w:szCs w:val="28"/>
        </w:rPr>
        <w:t xml:space="preserve">муниципального образования  </w:t>
      </w:r>
      <w:r w:rsidR="00852AB0" w:rsidRPr="00852AB0">
        <w:rPr>
          <w:rFonts w:ascii="Times New Roman" w:hAnsi="Times New Roman" w:cs="Times New Roman"/>
          <w:color w:val="auto"/>
          <w:sz w:val="28"/>
          <w:szCs w:val="28"/>
        </w:rPr>
        <w:t>Новопавловский</w:t>
      </w:r>
      <w:r w:rsidRPr="00852AB0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Акбулакского района Оренбургской области</w:t>
      </w:r>
      <w:r w:rsidRPr="00852AB0">
        <w:rPr>
          <w:rFonts w:ascii="Times New Roman" w:hAnsi="Times New Roman"/>
          <w:color w:val="auto"/>
          <w:sz w:val="28"/>
          <w:szCs w:val="28"/>
        </w:rPr>
        <w:t xml:space="preserve"> согласно приложению к настоящему постановлению.</w:t>
      </w:r>
    </w:p>
    <w:p w:rsidR="007B3489" w:rsidRPr="00852AB0" w:rsidRDefault="007B3489" w:rsidP="007B3489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852AB0">
        <w:rPr>
          <w:rFonts w:ascii="Times New Roman" w:hAnsi="Times New Roman"/>
          <w:color w:val="auto"/>
          <w:sz w:val="28"/>
          <w:szCs w:val="28"/>
        </w:rPr>
        <w:t xml:space="preserve">         2. </w:t>
      </w:r>
      <w:proofErr w:type="gramStart"/>
      <w:r w:rsidRPr="00852AB0">
        <w:rPr>
          <w:rFonts w:ascii="Times New Roman" w:hAnsi="Times New Roman"/>
          <w:color w:val="auto"/>
          <w:sz w:val="28"/>
          <w:szCs w:val="28"/>
        </w:rPr>
        <w:t>Разместить</w:t>
      </w:r>
      <w:proofErr w:type="gramEnd"/>
      <w:r w:rsidRPr="00852AB0">
        <w:rPr>
          <w:rFonts w:ascii="Times New Roman" w:hAnsi="Times New Roman"/>
          <w:color w:val="auto"/>
          <w:sz w:val="28"/>
          <w:szCs w:val="28"/>
        </w:rPr>
        <w:t xml:space="preserve"> настоящее постановление на сайте администрации муниципального образования </w:t>
      </w:r>
      <w:r w:rsidR="00852AB0" w:rsidRPr="00852AB0">
        <w:rPr>
          <w:rFonts w:ascii="Times New Roman" w:hAnsi="Times New Roman"/>
          <w:color w:val="auto"/>
          <w:sz w:val="28"/>
          <w:szCs w:val="28"/>
        </w:rPr>
        <w:t>Новопавловский</w:t>
      </w:r>
      <w:r w:rsidRPr="00852AB0">
        <w:rPr>
          <w:rFonts w:ascii="Times New Roman" w:hAnsi="Times New Roman"/>
          <w:color w:val="auto"/>
          <w:sz w:val="28"/>
          <w:szCs w:val="28"/>
        </w:rPr>
        <w:t xml:space="preserve"> сельсовет Акбулакского района Оренбургской области в информационно-телекоммуникационной сети «Интернет» (</w:t>
      </w:r>
      <w:r w:rsidRPr="00852AB0">
        <w:rPr>
          <w:rFonts w:ascii="Times New Roman" w:hAnsi="Times New Roman"/>
          <w:color w:val="auto"/>
          <w:sz w:val="28"/>
          <w:szCs w:val="28"/>
          <w:lang w:val="en-US"/>
        </w:rPr>
        <w:t>www</w:t>
      </w:r>
      <w:r w:rsidRPr="00852AB0">
        <w:rPr>
          <w:rFonts w:ascii="Times New Roman" w:hAnsi="Times New Roman"/>
          <w:color w:val="auto"/>
          <w:sz w:val="28"/>
          <w:szCs w:val="28"/>
        </w:rPr>
        <w:t>.</w:t>
      </w:r>
      <w:proofErr w:type="spellStart"/>
      <w:r w:rsidRPr="00852AB0">
        <w:rPr>
          <w:rFonts w:ascii="Times New Roman" w:hAnsi="Times New Roman"/>
          <w:color w:val="auto"/>
          <w:sz w:val="28"/>
          <w:szCs w:val="28"/>
          <w:lang w:val="en-US"/>
        </w:rPr>
        <w:t>novogrigorevka</w:t>
      </w:r>
      <w:proofErr w:type="spellEnd"/>
      <w:r w:rsidRPr="00852AB0">
        <w:rPr>
          <w:rFonts w:ascii="Times New Roman" w:hAnsi="Times New Roman"/>
          <w:color w:val="auto"/>
          <w:sz w:val="28"/>
          <w:szCs w:val="28"/>
        </w:rPr>
        <w:t>.</w:t>
      </w:r>
      <w:proofErr w:type="spellStart"/>
      <w:r w:rsidRPr="00852AB0">
        <w:rPr>
          <w:rFonts w:ascii="Times New Roman" w:hAnsi="Times New Roman"/>
          <w:color w:val="auto"/>
          <w:sz w:val="28"/>
          <w:szCs w:val="28"/>
          <w:lang w:val="en-US"/>
        </w:rPr>
        <w:t>ru</w:t>
      </w:r>
      <w:proofErr w:type="spellEnd"/>
      <w:r w:rsidRPr="00852AB0">
        <w:rPr>
          <w:rFonts w:ascii="Times New Roman" w:hAnsi="Times New Roman"/>
          <w:color w:val="auto"/>
          <w:sz w:val="28"/>
          <w:szCs w:val="28"/>
        </w:rPr>
        <w:t>).</w:t>
      </w:r>
    </w:p>
    <w:p w:rsidR="007B3489" w:rsidRPr="00852AB0" w:rsidRDefault="007B3489" w:rsidP="007B3489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852AB0">
        <w:rPr>
          <w:rFonts w:ascii="Times New Roman" w:hAnsi="Times New Roman"/>
          <w:color w:val="auto"/>
          <w:sz w:val="28"/>
          <w:szCs w:val="28"/>
        </w:rPr>
        <w:t xml:space="preserve">        3. Постановление вступает в силу с 01 марта 2022 года.</w:t>
      </w:r>
    </w:p>
    <w:p w:rsidR="007B3489" w:rsidRPr="00852AB0" w:rsidRDefault="007B3489" w:rsidP="007B3489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852AB0">
        <w:rPr>
          <w:rFonts w:ascii="Times New Roman" w:hAnsi="Times New Roman" w:cs="Times New Roman"/>
          <w:color w:val="auto"/>
          <w:sz w:val="28"/>
          <w:szCs w:val="28"/>
        </w:rPr>
        <w:t xml:space="preserve">         4. </w:t>
      </w:r>
      <w:proofErr w:type="gramStart"/>
      <w:r w:rsidRPr="00852AB0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852AB0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настоящего решения оставляю за собой.</w:t>
      </w:r>
    </w:p>
    <w:p w:rsidR="007B3489" w:rsidRPr="00852AB0" w:rsidRDefault="007B3489" w:rsidP="007B348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B3489" w:rsidRPr="00852AB0" w:rsidRDefault="007B3489" w:rsidP="007B3489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852AB0">
        <w:rPr>
          <w:rFonts w:ascii="Times New Roman" w:hAnsi="Times New Roman" w:cs="Times New Roman"/>
          <w:color w:val="auto"/>
          <w:sz w:val="28"/>
          <w:szCs w:val="28"/>
        </w:rPr>
        <w:t xml:space="preserve">Глава муниципального образования </w:t>
      </w:r>
    </w:p>
    <w:p w:rsidR="007B3489" w:rsidRPr="00852AB0" w:rsidRDefault="00852AB0" w:rsidP="007B3489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852AB0">
        <w:rPr>
          <w:rFonts w:ascii="Times New Roman" w:hAnsi="Times New Roman" w:cs="Times New Roman"/>
          <w:color w:val="auto"/>
          <w:sz w:val="28"/>
          <w:szCs w:val="28"/>
        </w:rPr>
        <w:t>Новопавловский</w:t>
      </w:r>
      <w:r w:rsidR="007B3489" w:rsidRPr="00852AB0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                                                 </w:t>
      </w:r>
      <w:r w:rsidRPr="00852AB0">
        <w:rPr>
          <w:rFonts w:ascii="Times New Roman" w:hAnsi="Times New Roman" w:cs="Times New Roman"/>
          <w:color w:val="auto"/>
          <w:sz w:val="28"/>
          <w:szCs w:val="28"/>
        </w:rPr>
        <w:t xml:space="preserve">К.У. </w:t>
      </w:r>
      <w:proofErr w:type="spellStart"/>
      <w:r w:rsidRPr="00852AB0">
        <w:rPr>
          <w:rFonts w:ascii="Times New Roman" w:hAnsi="Times New Roman" w:cs="Times New Roman"/>
          <w:color w:val="auto"/>
          <w:sz w:val="28"/>
          <w:szCs w:val="28"/>
        </w:rPr>
        <w:t>Баймухамбетова</w:t>
      </w:r>
      <w:proofErr w:type="spellEnd"/>
    </w:p>
    <w:p w:rsidR="001215ED" w:rsidRPr="00852AB0" w:rsidRDefault="001215ED" w:rsidP="007B3489">
      <w:pPr>
        <w:widowControl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415C5" w:rsidRPr="00852AB0" w:rsidRDefault="004415C5" w:rsidP="007B3489">
      <w:pPr>
        <w:pStyle w:val="a9"/>
        <w:tabs>
          <w:tab w:val="left" w:pos="7410"/>
          <w:tab w:val="right" w:pos="9355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B3489" w:rsidRPr="00852AB0" w:rsidRDefault="007B3489" w:rsidP="007B3489">
      <w:pPr>
        <w:pStyle w:val="a9"/>
        <w:tabs>
          <w:tab w:val="left" w:pos="7410"/>
          <w:tab w:val="right" w:pos="9355"/>
        </w:tabs>
        <w:spacing w:before="0" w:beforeAutospacing="0" w:after="0" w:afterAutospacing="0"/>
        <w:jc w:val="right"/>
        <w:rPr>
          <w:sz w:val="28"/>
          <w:szCs w:val="28"/>
        </w:rPr>
      </w:pPr>
      <w:r w:rsidRPr="00852AB0">
        <w:rPr>
          <w:sz w:val="28"/>
          <w:szCs w:val="28"/>
        </w:rPr>
        <w:t xml:space="preserve">Приложение </w:t>
      </w:r>
    </w:p>
    <w:p w:rsidR="007B3489" w:rsidRPr="00852AB0" w:rsidRDefault="007B3489" w:rsidP="007B3489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  <w:proofErr w:type="gramStart"/>
      <w:r w:rsidRPr="00852AB0">
        <w:rPr>
          <w:sz w:val="28"/>
          <w:szCs w:val="28"/>
        </w:rPr>
        <w:t>к  постановлению администрации</w:t>
      </w:r>
      <w:proofErr w:type="gramEnd"/>
      <w:r w:rsidRPr="00852AB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B3489" w:rsidRPr="00852AB0" w:rsidRDefault="007B3489" w:rsidP="007B3489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852AB0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</w:t>
      </w:r>
    </w:p>
    <w:p w:rsidR="007B3489" w:rsidRPr="00852AB0" w:rsidRDefault="007B3489" w:rsidP="007B3489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852AB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52AB0" w:rsidRPr="00852AB0">
        <w:rPr>
          <w:rFonts w:ascii="Times New Roman" w:hAnsi="Times New Roman" w:cs="Times New Roman"/>
          <w:color w:val="auto"/>
          <w:sz w:val="28"/>
          <w:szCs w:val="28"/>
        </w:rPr>
        <w:t>Новопавловский</w:t>
      </w:r>
      <w:r w:rsidRPr="00852AB0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</w:t>
      </w:r>
    </w:p>
    <w:p w:rsidR="007B3489" w:rsidRPr="00852AB0" w:rsidRDefault="007B3489" w:rsidP="007B3489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  <w:r w:rsidRPr="00852AB0">
        <w:rPr>
          <w:sz w:val="28"/>
          <w:szCs w:val="28"/>
        </w:rPr>
        <w:t xml:space="preserve">от </w:t>
      </w:r>
      <w:r w:rsidR="004415C5" w:rsidRPr="00852AB0">
        <w:rPr>
          <w:sz w:val="28"/>
          <w:szCs w:val="28"/>
        </w:rPr>
        <w:t>16.02.2022</w:t>
      </w:r>
      <w:r w:rsidRPr="00852AB0">
        <w:rPr>
          <w:sz w:val="28"/>
          <w:szCs w:val="28"/>
        </w:rPr>
        <w:t xml:space="preserve"> № </w:t>
      </w:r>
      <w:r w:rsidR="004415C5" w:rsidRPr="00852AB0">
        <w:rPr>
          <w:sz w:val="28"/>
          <w:szCs w:val="28"/>
        </w:rPr>
        <w:t>13</w:t>
      </w:r>
      <w:r w:rsidRPr="00852AB0">
        <w:rPr>
          <w:sz w:val="28"/>
          <w:szCs w:val="28"/>
        </w:rPr>
        <w:t>-п</w:t>
      </w:r>
    </w:p>
    <w:p w:rsidR="00AD1827" w:rsidRPr="00852AB0" w:rsidRDefault="00AD1827" w:rsidP="00AD1827">
      <w:pPr>
        <w:pStyle w:val="ConsPlusNormal"/>
        <w:ind w:firstLine="567"/>
        <w:contextualSpacing/>
        <w:jc w:val="right"/>
        <w:rPr>
          <w:rFonts w:ascii="Times New Roman" w:hAnsi="Times New Roman" w:cs="Times New Roman"/>
          <w:sz w:val="24"/>
          <w:szCs w:val="28"/>
        </w:rPr>
      </w:pPr>
    </w:p>
    <w:p w:rsidR="00AD1827" w:rsidRPr="00852AB0" w:rsidRDefault="00AD1827" w:rsidP="00311356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1215ED" w:rsidRPr="00852AB0" w:rsidRDefault="001215ED" w:rsidP="00311356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6258BF" w:rsidRPr="00852AB0" w:rsidRDefault="006258BF" w:rsidP="006258BF">
      <w:pPr>
        <w:spacing w:before="89" w:line="322" w:lineRule="exact"/>
        <w:ind w:left="199" w:right="354"/>
        <w:jc w:val="center"/>
        <w:rPr>
          <w:rFonts w:ascii="Times New Roman" w:hAnsi="Times New Roman" w:cs="Times New Roman"/>
          <w:b/>
          <w:color w:val="auto"/>
        </w:rPr>
      </w:pPr>
      <w:r w:rsidRPr="00852AB0">
        <w:rPr>
          <w:rFonts w:ascii="Times New Roman" w:hAnsi="Times New Roman" w:cs="Times New Roman"/>
          <w:b/>
          <w:color w:val="auto"/>
        </w:rPr>
        <w:t>Форма</w:t>
      </w:r>
      <w:r w:rsidRPr="00852AB0">
        <w:rPr>
          <w:rFonts w:ascii="Times New Roman" w:hAnsi="Times New Roman" w:cs="Times New Roman"/>
          <w:b/>
          <w:color w:val="auto"/>
          <w:spacing w:val="1"/>
        </w:rPr>
        <w:t xml:space="preserve"> </w:t>
      </w:r>
      <w:r w:rsidRPr="00852AB0">
        <w:rPr>
          <w:rFonts w:ascii="Times New Roman" w:hAnsi="Times New Roman" w:cs="Times New Roman"/>
          <w:b/>
          <w:color w:val="auto"/>
        </w:rPr>
        <w:t>проверочного</w:t>
      </w:r>
      <w:r w:rsidRPr="00852AB0">
        <w:rPr>
          <w:rFonts w:ascii="Times New Roman" w:hAnsi="Times New Roman" w:cs="Times New Roman"/>
          <w:b/>
          <w:color w:val="auto"/>
          <w:spacing w:val="-1"/>
        </w:rPr>
        <w:t xml:space="preserve"> </w:t>
      </w:r>
      <w:r w:rsidRPr="00852AB0">
        <w:rPr>
          <w:rFonts w:ascii="Times New Roman" w:hAnsi="Times New Roman" w:cs="Times New Roman"/>
          <w:b/>
          <w:color w:val="auto"/>
        </w:rPr>
        <w:t>листа</w:t>
      </w:r>
    </w:p>
    <w:p w:rsidR="006258BF" w:rsidRPr="00852AB0" w:rsidRDefault="006258BF" w:rsidP="006258BF">
      <w:pPr>
        <w:ind w:left="197" w:right="354"/>
        <w:jc w:val="center"/>
        <w:rPr>
          <w:rFonts w:ascii="Times New Roman" w:hAnsi="Times New Roman" w:cs="Times New Roman"/>
          <w:b/>
          <w:color w:val="auto"/>
        </w:rPr>
      </w:pPr>
      <w:r w:rsidRPr="00852AB0">
        <w:rPr>
          <w:rFonts w:ascii="Times New Roman" w:hAnsi="Times New Roman" w:cs="Times New Roman"/>
          <w:b/>
          <w:color w:val="auto"/>
        </w:rPr>
        <w:t>(списка контрольных вопросов, ответы на которые свидетельствуют о</w:t>
      </w:r>
      <w:r w:rsidRPr="00852AB0">
        <w:rPr>
          <w:rFonts w:ascii="Times New Roman" w:hAnsi="Times New Roman" w:cs="Times New Roman"/>
          <w:b/>
          <w:color w:val="auto"/>
          <w:spacing w:val="-67"/>
        </w:rPr>
        <w:t xml:space="preserve"> </w:t>
      </w:r>
      <w:r w:rsidRPr="00852AB0">
        <w:rPr>
          <w:rFonts w:ascii="Times New Roman" w:hAnsi="Times New Roman" w:cs="Times New Roman"/>
          <w:b/>
          <w:color w:val="auto"/>
        </w:rPr>
        <w:t>соблюдении</w:t>
      </w:r>
      <w:r w:rsidRPr="00852AB0">
        <w:rPr>
          <w:rFonts w:ascii="Times New Roman" w:hAnsi="Times New Roman" w:cs="Times New Roman"/>
          <w:b/>
          <w:color w:val="auto"/>
          <w:spacing w:val="-1"/>
        </w:rPr>
        <w:t xml:space="preserve"> </w:t>
      </w:r>
      <w:r w:rsidRPr="00852AB0">
        <w:rPr>
          <w:rFonts w:ascii="Times New Roman" w:hAnsi="Times New Roman" w:cs="Times New Roman"/>
          <w:b/>
          <w:color w:val="auto"/>
        </w:rPr>
        <w:t>или</w:t>
      </w:r>
      <w:r w:rsidRPr="00852AB0">
        <w:rPr>
          <w:rFonts w:ascii="Times New Roman" w:hAnsi="Times New Roman" w:cs="Times New Roman"/>
          <w:b/>
          <w:color w:val="auto"/>
          <w:spacing w:val="-2"/>
        </w:rPr>
        <w:t xml:space="preserve"> </w:t>
      </w:r>
      <w:r w:rsidRPr="00852AB0">
        <w:rPr>
          <w:rFonts w:ascii="Times New Roman" w:hAnsi="Times New Roman" w:cs="Times New Roman"/>
          <w:b/>
          <w:color w:val="auto"/>
        </w:rPr>
        <w:t>несоблюдении контролируемым лицом обязательных</w:t>
      </w:r>
      <w:r w:rsidRPr="00852AB0">
        <w:rPr>
          <w:rFonts w:ascii="Times New Roman" w:hAnsi="Times New Roman" w:cs="Times New Roman"/>
          <w:b/>
          <w:color w:val="auto"/>
          <w:spacing w:val="-4"/>
        </w:rPr>
        <w:t xml:space="preserve"> </w:t>
      </w:r>
      <w:r w:rsidRPr="00852AB0">
        <w:rPr>
          <w:rFonts w:ascii="Times New Roman" w:hAnsi="Times New Roman" w:cs="Times New Roman"/>
          <w:b/>
          <w:color w:val="auto"/>
        </w:rPr>
        <w:t>требований)</w:t>
      </w:r>
    </w:p>
    <w:p w:rsidR="006258BF" w:rsidRPr="00852AB0" w:rsidRDefault="006258BF" w:rsidP="00AD1827">
      <w:pPr>
        <w:jc w:val="center"/>
        <w:rPr>
          <w:color w:val="auto"/>
        </w:rPr>
      </w:pPr>
    </w:p>
    <w:p w:rsidR="00AD1827" w:rsidRPr="00852AB0" w:rsidRDefault="00F3535A" w:rsidP="00AD1827">
      <w:pPr>
        <w:jc w:val="center"/>
        <w:rPr>
          <w:rFonts w:ascii="Liberation Serif" w:hAnsi="Liberation Serif"/>
          <w:color w:val="auto"/>
        </w:rPr>
      </w:pPr>
      <w:hyperlink r:id="rId8" w:history="1"/>
    </w:p>
    <w:tbl>
      <w:tblPr>
        <w:tblW w:w="5525" w:type="pct"/>
        <w:tblInd w:w="-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1"/>
        <w:gridCol w:w="1741"/>
        <w:gridCol w:w="3036"/>
      </w:tblGrid>
      <w:tr w:rsidR="00852AB0" w:rsidRPr="00852AB0" w:rsidTr="00A90590">
        <w:tc>
          <w:tcPr>
            <w:tcW w:w="3533" w:type="pct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827" w:rsidRPr="00852AB0" w:rsidRDefault="00F3535A" w:rsidP="00B55030">
            <w:pPr>
              <w:jc w:val="center"/>
              <w:rPr>
                <w:rFonts w:ascii="Liberation Serif" w:hAnsi="Liberation Serif"/>
                <w:color w:val="auto"/>
              </w:rPr>
            </w:pPr>
            <w:hyperlink r:id="rId9" w:history="1">
              <w:r w:rsidR="00AD1827" w:rsidRPr="00852AB0">
                <w:rPr>
                  <w:rFonts w:ascii="Liberation Serif" w:hAnsi="Liberation Serif"/>
                  <w:color w:val="auto"/>
                </w:rPr>
                <w:t> </w:t>
              </w:r>
            </w:hyperlink>
          </w:p>
        </w:tc>
        <w:tc>
          <w:tcPr>
            <w:tcW w:w="146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030" w:rsidRPr="00852AB0" w:rsidRDefault="00F3535A" w:rsidP="00B55030">
            <w:pPr>
              <w:tabs>
                <w:tab w:val="left" w:pos="3396"/>
              </w:tabs>
              <w:ind w:right="-255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10" w:history="1">
              <w:r w:rsidR="00AD1827" w:rsidRPr="00852AB0"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t>QR-код</w:t>
              </w:r>
            </w:hyperlink>
            <w:r w:rsidR="00B55030" w:rsidRPr="00852AB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="005523EE" w:rsidRPr="00852AB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предусмотренный </w:t>
            </w:r>
          </w:p>
          <w:p w:rsidR="00B55030" w:rsidRPr="00852AB0" w:rsidRDefault="005523EE" w:rsidP="00B55030">
            <w:pPr>
              <w:tabs>
                <w:tab w:val="left" w:pos="3396"/>
              </w:tabs>
              <w:ind w:right="-255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52AB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постановлением Правительства </w:t>
            </w:r>
          </w:p>
          <w:p w:rsidR="00B55030" w:rsidRPr="00852AB0" w:rsidRDefault="005523EE" w:rsidP="00B55030">
            <w:pPr>
              <w:tabs>
                <w:tab w:val="left" w:pos="3396"/>
              </w:tabs>
              <w:ind w:right="-255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52AB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Российской Федерации от 16.04.2021</w:t>
            </w:r>
          </w:p>
          <w:p w:rsidR="00B55030" w:rsidRPr="00852AB0" w:rsidRDefault="005523EE" w:rsidP="00B55030">
            <w:pPr>
              <w:tabs>
                <w:tab w:val="left" w:pos="3396"/>
              </w:tabs>
              <w:ind w:right="-255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52AB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№ 604 «Об утверждении Правил</w:t>
            </w:r>
          </w:p>
          <w:p w:rsidR="00B55030" w:rsidRPr="00852AB0" w:rsidRDefault="005523EE" w:rsidP="00B55030">
            <w:pPr>
              <w:tabs>
                <w:tab w:val="left" w:pos="3396"/>
              </w:tabs>
              <w:ind w:right="-255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52AB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формирования и ведения единого </w:t>
            </w:r>
          </w:p>
          <w:p w:rsidR="00B55030" w:rsidRPr="00852AB0" w:rsidRDefault="005523EE" w:rsidP="00B55030">
            <w:pPr>
              <w:tabs>
                <w:tab w:val="left" w:pos="3396"/>
              </w:tabs>
              <w:ind w:right="-255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52AB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реестра </w:t>
            </w:r>
            <w:proofErr w:type="gramStart"/>
            <w:r w:rsidRPr="00852AB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контрольных</w:t>
            </w:r>
            <w:proofErr w:type="gramEnd"/>
            <w:r w:rsidRPr="00852AB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(надзорных) </w:t>
            </w:r>
          </w:p>
          <w:p w:rsidR="00B55030" w:rsidRPr="00852AB0" w:rsidRDefault="005523EE" w:rsidP="00B55030">
            <w:pPr>
              <w:tabs>
                <w:tab w:val="left" w:pos="3396"/>
              </w:tabs>
              <w:ind w:right="-255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52AB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мероприятий и о внесении изменения в постановление Правительства Российской Федерации</w:t>
            </w:r>
          </w:p>
          <w:p w:rsidR="00AD1827" w:rsidRPr="00852AB0" w:rsidRDefault="005523EE" w:rsidP="00B55030">
            <w:pPr>
              <w:tabs>
                <w:tab w:val="left" w:pos="3396"/>
              </w:tabs>
              <w:ind w:right="-2552"/>
              <w:rPr>
                <w:rFonts w:ascii="Liberation Serif" w:hAnsi="Liberation Serif"/>
                <w:color w:val="auto"/>
              </w:rPr>
            </w:pPr>
            <w:r w:rsidRPr="00852AB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 28 апреля 2015 г. № 415</w:t>
            </w:r>
            <w:r w:rsidRPr="00852AB0">
              <w:rPr>
                <w:color w:val="auto"/>
                <w:sz w:val="20"/>
                <w:szCs w:val="20"/>
              </w:rPr>
              <w:t>».</w:t>
            </w:r>
          </w:p>
        </w:tc>
      </w:tr>
      <w:tr w:rsidR="00852AB0" w:rsidRPr="00852AB0" w:rsidTr="00A90590">
        <w:trPr>
          <w:trHeight w:val="1557"/>
        </w:trPr>
        <w:tc>
          <w:tcPr>
            <w:tcW w:w="3533" w:type="pct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827" w:rsidRPr="00852AB0" w:rsidRDefault="00F3535A" w:rsidP="00B55030">
            <w:pPr>
              <w:jc w:val="center"/>
              <w:rPr>
                <w:rFonts w:ascii="Liberation Serif" w:hAnsi="Liberation Serif"/>
                <w:color w:val="auto"/>
              </w:rPr>
            </w:pPr>
            <w:hyperlink r:id="rId11" w:history="1">
              <w:r w:rsidR="00AD1827" w:rsidRPr="00852AB0">
                <w:rPr>
                  <w:rFonts w:ascii="Liberation Serif" w:hAnsi="Liberation Serif"/>
                  <w:color w:val="auto"/>
                </w:rPr>
                <w:t> </w:t>
              </w:r>
            </w:hyperlink>
          </w:p>
        </w:tc>
        <w:tc>
          <w:tcPr>
            <w:tcW w:w="146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827" w:rsidRPr="00852AB0" w:rsidRDefault="00AD1827" w:rsidP="00B55030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52AB0" w:rsidRPr="00852AB0" w:rsidTr="00A90590">
        <w:tc>
          <w:tcPr>
            <w:tcW w:w="500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827" w:rsidRPr="00852AB0" w:rsidRDefault="00F3535A" w:rsidP="00B55030">
            <w:pPr>
              <w:jc w:val="center"/>
              <w:rPr>
                <w:rFonts w:ascii="Liberation Serif" w:hAnsi="Liberation Serif"/>
                <w:color w:val="auto"/>
              </w:rPr>
            </w:pPr>
            <w:hyperlink r:id="rId12" w:history="1">
              <w:r w:rsidR="00AD1827" w:rsidRPr="00852AB0">
                <w:rPr>
                  <w:rFonts w:ascii="Liberation Serif" w:hAnsi="Liberation Serif"/>
                  <w:color w:val="auto"/>
                </w:rPr>
                <w:t> </w:t>
              </w:r>
            </w:hyperlink>
          </w:p>
        </w:tc>
      </w:tr>
      <w:tr w:rsidR="00852AB0" w:rsidRPr="00852AB0" w:rsidTr="00A90590">
        <w:tc>
          <w:tcPr>
            <w:tcW w:w="500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EC0" w:rsidRPr="00852AB0" w:rsidRDefault="00434EC0" w:rsidP="006258BF">
            <w:pPr>
              <w:rPr>
                <w:color w:val="auto"/>
              </w:rPr>
            </w:pPr>
          </w:p>
          <w:p w:rsidR="007B3489" w:rsidRPr="00852AB0" w:rsidRDefault="007B3489" w:rsidP="007B3489">
            <w:pPr>
              <w:kinsoku w:val="0"/>
              <w:overflowPunct w:val="0"/>
              <w:autoSpaceDE w:val="0"/>
              <w:autoSpaceDN w:val="0"/>
              <w:adjustRightInd w:val="0"/>
              <w:spacing w:before="2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</w:pPr>
            <w:r w:rsidRPr="00852AB0">
              <w:rPr>
                <w:rFonts w:ascii="Liberation Serif" w:hAnsi="Liberation Serif"/>
                <w:color w:val="auto"/>
                <w:sz w:val="28"/>
                <w:szCs w:val="28"/>
                <w:u w:val="single"/>
              </w:rPr>
              <w:t xml:space="preserve">Администрация </w:t>
            </w:r>
            <w:r w:rsidRPr="00852AB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val="single"/>
              </w:rPr>
              <w:t xml:space="preserve">муниципального образования </w:t>
            </w:r>
            <w:r w:rsidR="00852AB0" w:rsidRPr="00852AB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val="single"/>
              </w:rPr>
              <w:t>Новопавловский</w:t>
            </w:r>
            <w:r w:rsidRPr="00852AB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val="single"/>
              </w:rPr>
              <w:t xml:space="preserve"> сельсовет</w:t>
            </w:r>
            <w:r w:rsidRPr="00852AB0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 xml:space="preserve"> </w:t>
            </w:r>
          </w:p>
          <w:p w:rsidR="007B3489" w:rsidRPr="00852AB0" w:rsidRDefault="007B3489" w:rsidP="007B3489">
            <w:pPr>
              <w:spacing w:line="273" w:lineRule="auto"/>
              <w:ind w:left="199" w:right="35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52AB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(наименование органа муниципального контроля)</w:t>
            </w:r>
          </w:p>
          <w:p w:rsidR="007B3489" w:rsidRPr="00852AB0" w:rsidRDefault="007B3489" w:rsidP="007B3489">
            <w:pPr>
              <w:kinsoku w:val="0"/>
              <w:overflowPunct w:val="0"/>
              <w:autoSpaceDE w:val="0"/>
              <w:autoSpaceDN w:val="0"/>
              <w:adjustRightInd w:val="0"/>
              <w:spacing w:before="25"/>
              <w:jc w:val="center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852AB0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>Акбулакского района</w:t>
            </w:r>
            <w:r w:rsidRPr="00852AB0">
              <w:rPr>
                <w:rFonts w:ascii="Times New Roman" w:hAnsi="Times New Roman" w:cs="Times New Roman"/>
                <w:color w:val="auto"/>
                <w:u w:val="single"/>
              </w:rPr>
              <w:t xml:space="preserve"> </w:t>
            </w:r>
            <w:r w:rsidRPr="00852AB0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>Оренбургской области</w:t>
            </w:r>
          </w:p>
          <w:p w:rsidR="006258BF" w:rsidRPr="00852AB0" w:rsidRDefault="006258BF" w:rsidP="006258BF">
            <w:pPr>
              <w:kinsoku w:val="0"/>
              <w:overflowPunct w:val="0"/>
              <w:autoSpaceDE w:val="0"/>
              <w:autoSpaceDN w:val="0"/>
              <w:adjustRightInd w:val="0"/>
              <w:spacing w:before="25"/>
              <w:jc w:val="center"/>
              <w:rPr>
                <w:rFonts w:ascii="Times New Roman" w:hAnsi="Times New Roman" w:cs="Times New Roman"/>
                <w:bCs/>
                <w:color w:val="auto"/>
                <w:u w:val="single"/>
              </w:rPr>
            </w:pPr>
          </w:p>
          <w:p w:rsidR="007B3489" w:rsidRPr="00852AB0" w:rsidRDefault="006258BF" w:rsidP="007B3489">
            <w:pPr>
              <w:spacing w:line="275" w:lineRule="exact"/>
              <w:ind w:left="200" w:right="354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52AB0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 xml:space="preserve">Муниципальный </w:t>
            </w:r>
            <w:proofErr w:type="gramStart"/>
            <w:r w:rsidRPr="00852AB0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 xml:space="preserve">контроль </w:t>
            </w:r>
            <w:r w:rsidR="00C82014" w:rsidRPr="00852AB0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>за</w:t>
            </w:r>
            <w:proofErr w:type="gramEnd"/>
            <w:r w:rsidR="00C82014" w:rsidRPr="00852AB0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="00C82014" w:rsidRPr="00852AB0"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  <w:u w:val="single"/>
              </w:rPr>
              <w:t xml:space="preserve"> в границах муниципального образования </w:t>
            </w:r>
            <w:r w:rsidR="00C82014" w:rsidRPr="00852AB0">
              <w:rPr>
                <w:rFonts w:ascii="Times New Roman" w:hAnsi="Times New Roman" w:cs="Times New Roman"/>
                <w:color w:val="auto"/>
                <w:kern w:val="36"/>
                <w:sz w:val="28"/>
                <w:szCs w:val="28"/>
                <w:u w:val="single"/>
              </w:rPr>
              <w:t xml:space="preserve"> на территории </w:t>
            </w:r>
            <w:r w:rsidR="00C82014" w:rsidRPr="00852AB0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 xml:space="preserve">муниципального образования  </w:t>
            </w:r>
            <w:r w:rsidR="00852AB0" w:rsidRPr="00852AB0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>Новопавловский</w:t>
            </w:r>
            <w:r w:rsidR="007B3489" w:rsidRPr="00852AB0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 xml:space="preserve"> сельсовет Акбулакского района Оренбургской области</w:t>
            </w:r>
            <w:r w:rsidR="007B3489" w:rsidRPr="00852AB0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  <w:p w:rsidR="006258BF" w:rsidRPr="00852AB0" w:rsidRDefault="007B3489" w:rsidP="007B3489">
            <w:pPr>
              <w:spacing w:line="275" w:lineRule="exact"/>
              <w:ind w:right="35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2AB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6258BF" w:rsidRPr="00852AB0">
              <w:rPr>
                <w:rFonts w:ascii="Times New Roman" w:hAnsi="Times New Roman" w:cs="Times New Roman"/>
                <w:color w:val="auto"/>
              </w:rPr>
              <w:t>(вид муниципального</w:t>
            </w:r>
            <w:r w:rsidR="006258BF" w:rsidRPr="00852AB0">
              <w:rPr>
                <w:rFonts w:ascii="Times New Roman" w:hAnsi="Times New Roman" w:cs="Times New Roman"/>
                <w:color w:val="auto"/>
                <w:spacing w:val="-1"/>
              </w:rPr>
              <w:t xml:space="preserve"> </w:t>
            </w:r>
            <w:r w:rsidR="006258BF" w:rsidRPr="00852AB0">
              <w:rPr>
                <w:rFonts w:ascii="Times New Roman" w:hAnsi="Times New Roman" w:cs="Times New Roman"/>
                <w:color w:val="auto"/>
              </w:rPr>
              <w:t>контроля)</w:t>
            </w:r>
          </w:p>
          <w:p w:rsidR="006258BF" w:rsidRPr="00852AB0" w:rsidRDefault="006258BF" w:rsidP="006258BF">
            <w:pPr>
              <w:spacing w:line="275" w:lineRule="exact"/>
              <w:ind w:left="200" w:right="354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258BF" w:rsidRPr="00852AB0" w:rsidRDefault="006258BF" w:rsidP="006258BF">
            <w:pPr>
              <w:spacing w:before="89" w:line="322" w:lineRule="exact"/>
              <w:ind w:left="199" w:right="354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52AB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Проверочный</w:t>
            </w:r>
            <w:r w:rsidRPr="00852AB0">
              <w:rPr>
                <w:rFonts w:ascii="Times New Roman" w:hAnsi="Times New Roman" w:cs="Times New Roman"/>
                <w:b/>
                <w:color w:val="auto"/>
                <w:spacing w:val="-1"/>
                <w:sz w:val="28"/>
                <w:szCs w:val="28"/>
              </w:rPr>
              <w:t xml:space="preserve"> </w:t>
            </w:r>
            <w:r w:rsidRPr="00852AB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лист</w:t>
            </w:r>
          </w:p>
          <w:p w:rsidR="006258BF" w:rsidRPr="00852AB0" w:rsidRDefault="006258BF" w:rsidP="006258BF">
            <w:pPr>
              <w:ind w:left="197" w:right="354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proofErr w:type="gramStart"/>
            <w:r w:rsidRPr="00852AB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(список контрольных вопросов, ответы на которые </w:t>
            </w:r>
            <w:proofErr w:type="gramEnd"/>
          </w:p>
          <w:p w:rsidR="006258BF" w:rsidRPr="00852AB0" w:rsidRDefault="006258BF" w:rsidP="006258BF">
            <w:pPr>
              <w:ind w:left="197" w:right="354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52AB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свидетельствуют о</w:t>
            </w:r>
            <w:r w:rsidRPr="00852AB0">
              <w:rPr>
                <w:rFonts w:ascii="Times New Roman" w:hAnsi="Times New Roman" w:cs="Times New Roman"/>
                <w:b/>
                <w:color w:val="auto"/>
                <w:spacing w:val="-67"/>
                <w:sz w:val="28"/>
                <w:szCs w:val="28"/>
              </w:rPr>
              <w:t xml:space="preserve"> </w:t>
            </w:r>
            <w:r w:rsidRPr="00852AB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соблюдении</w:t>
            </w:r>
            <w:r w:rsidRPr="00852AB0">
              <w:rPr>
                <w:rFonts w:ascii="Times New Roman" w:hAnsi="Times New Roman" w:cs="Times New Roman"/>
                <w:b/>
                <w:color w:val="auto"/>
                <w:spacing w:val="-1"/>
                <w:sz w:val="28"/>
                <w:szCs w:val="28"/>
              </w:rPr>
              <w:t xml:space="preserve"> </w:t>
            </w:r>
            <w:r w:rsidRPr="00852AB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или</w:t>
            </w:r>
            <w:r w:rsidRPr="00852AB0">
              <w:rPr>
                <w:rFonts w:ascii="Times New Roman" w:hAnsi="Times New Roman" w:cs="Times New Roman"/>
                <w:b/>
                <w:color w:val="auto"/>
                <w:spacing w:val="-2"/>
                <w:sz w:val="28"/>
                <w:szCs w:val="28"/>
              </w:rPr>
              <w:t xml:space="preserve"> </w:t>
            </w:r>
            <w:r w:rsidRPr="00852AB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несоблюдении </w:t>
            </w:r>
          </w:p>
          <w:p w:rsidR="006258BF" w:rsidRPr="00852AB0" w:rsidRDefault="006258BF" w:rsidP="006258BF">
            <w:pPr>
              <w:ind w:left="197" w:right="354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52AB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контролируемым лицом обязательных</w:t>
            </w:r>
            <w:r w:rsidRPr="00852AB0">
              <w:rPr>
                <w:rFonts w:ascii="Times New Roman" w:hAnsi="Times New Roman" w:cs="Times New Roman"/>
                <w:b/>
                <w:color w:val="auto"/>
                <w:spacing w:val="-4"/>
                <w:sz w:val="28"/>
                <w:szCs w:val="28"/>
              </w:rPr>
              <w:t xml:space="preserve"> </w:t>
            </w:r>
            <w:r w:rsidRPr="00852AB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требований)</w:t>
            </w:r>
          </w:p>
          <w:p w:rsidR="00434EC0" w:rsidRPr="00852AB0" w:rsidRDefault="00F3535A" w:rsidP="00AD1827">
            <w:pPr>
              <w:rPr>
                <w:rFonts w:ascii="Liberation Serif" w:hAnsi="Liberation Serif"/>
                <w:color w:val="auto"/>
              </w:rPr>
            </w:pPr>
            <w:hyperlink r:id="rId13" w:history="1"/>
          </w:p>
        </w:tc>
      </w:tr>
      <w:tr w:rsidR="00852AB0" w:rsidRPr="00852AB0" w:rsidTr="00A90590">
        <w:tc>
          <w:tcPr>
            <w:tcW w:w="500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D1827" w:rsidRPr="00852AB0" w:rsidRDefault="00F3535A" w:rsidP="00AD1827">
            <w:pPr>
              <w:rPr>
                <w:rFonts w:ascii="Liberation Serif" w:hAnsi="Liberation Serif"/>
                <w:color w:val="auto"/>
              </w:rPr>
            </w:pPr>
            <w:hyperlink r:id="rId14" w:history="1">
              <w:r w:rsidR="00AD1827" w:rsidRPr="00852AB0">
                <w:rPr>
                  <w:rFonts w:ascii="Liberation Serif" w:hAnsi="Liberation Serif"/>
                  <w:color w:val="auto"/>
                </w:rPr>
                <w:t> </w:t>
              </w:r>
            </w:hyperlink>
          </w:p>
        </w:tc>
      </w:tr>
      <w:tr w:rsidR="00852AB0" w:rsidRPr="00852AB0" w:rsidTr="00A90590">
        <w:tc>
          <w:tcPr>
            <w:tcW w:w="269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AD1827" w:rsidRPr="00852AB0" w:rsidRDefault="00F3535A" w:rsidP="00E96EB0">
            <w:pPr>
              <w:ind w:firstLine="567"/>
              <w:jc w:val="both"/>
              <w:rPr>
                <w:rFonts w:ascii="Liberation Serif" w:hAnsi="Liberation Serif"/>
                <w:color w:val="auto"/>
                <w:sz w:val="28"/>
                <w:szCs w:val="28"/>
              </w:rPr>
            </w:pPr>
            <w:hyperlink r:id="rId15" w:history="1">
              <w:r w:rsidR="00AD1827" w:rsidRPr="00852AB0">
                <w:rPr>
                  <w:rFonts w:ascii="Liberation Serif" w:hAnsi="Liberation Serif"/>
                  <w:color w:val="auto"/>
                  <w:sz w:val="28"/>
                  <w:szCs w:val="28"/>
                </w:rPr>
                <w:t>1. Вид контрольного мероприятия:</w:t>
              </w:r>
            </w:hyperlink>
          </w:p>
        </w:tc>
        <w:tc>
          <w:tcPr>
            <w:tcW w:w="2308" w:type="pct"/>
            <w:gridSpan w:val="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827" w:rsidRPr="00852AB0" w:rsidRDefault="00F3535A" w:rsidP="00B55030">
            <w:pPr>
              <w:jc w:val="both"/>
              <w:rPr>
                <w:rFonts w:ascii="Liberation Serif" w:hAnsi="Liberation Serif"/>
                <w:color w:val="auto"/>
                <w:sz w:val="28"/>
                <w:szCs w:val="28"/>
              </w:rPr>
            </w:pPr>
            <w:hyperlink r:id="rId16" w:history="1"/>
          </w:p>
        </w:tc>
      </w:tr>
      <w:tr w:rsidR="00852AB0" w:rsidRPr="00852AB0" w:rsidTr="00A90590">
        <w:tc>
          <w:tcPr>
            <w:tcW w:w="5000" w:type="pct"/>
            <w:gridSpan w:val="3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1827" w:rsidRPr="00852AB0" w:rsidRDefault="00F3535A" w:rsidP="00B55030">
            <w:pPr>
              <w:jc w:val="both"/>
              <w:rPr>
                <w:rFonts w:ascii="Liberation Serif" w:hAnsi="Liberation Serif"/>
                <w:color w:val="auto"/>
                <w:sz w:val="28"/>
                <w:szCs w:val="28"/>
              </w:rPr>
            </w:pPr>
            <w:hyperlink r:id="rId17" w:history="1">
              <w:r w:rsidR="00AD1827" w:rsidRPr="00852AB0">
                <w:rPr>
                  <w:rFonts w:ascii="Liberation Serif" w:hAnsi="Liberation Serif"/>
                  <w:color w:val="auto"/>
                  <w:sz w:val="28"/>
                  <w:szCs w:val="28"/>
                </w:rPr>
                <w:t> </w:t>
              </w:r>
            </w:hyperlink>
          </w:p>
        </w:tc>
      </w:tr>
      <w:tr w:rsidR="00852AB0" w:rsidRPr="00852AB0" w:rsidTr="00A90590">
        <w:tc>
          <w:tcPr>
            <w:tcW w:w="500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D1827" w:rsidRPr="00852AB0" w:rsidRDefault="00F3535A" w:rsidP="00A90590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r:id="rId18" w:history="1">
              <w:r w:rsidR="00AD1827" w:rsidRPr="00852AB0">
                <w:rPr>
                  <w:rFonts w:ascii="Liberation Serif" w:hAnsi="Liberation Serif"/>
                  <w:color w:val="auto"/>
                  <w:sz w:val="28"/>
                  <w:szCs w:val="28"/>
                </w:rPr>
                <w:t xml:space="preserve">2. Форма проверочного листа утверждена постановлением Администрации </w:t>
              </w:r>
            </w:hyperlink>
            <w:hyperlink r:id="rId19" w:history="1">
              <w:r w:rsidR="007B3489" w:rsidRPr="00852AB0">
                <w:rPr>
                  <w:rFonts w:ascii="Liberation Serif" w:hAnsi="Liberation Serif"/>
                  <w:color w:val="auto"/>
                  <w:sz w:val="28"/>
                  <w:szCs w:val="28"/>
                </w:rPr>
                <w:t>МО</w:t>
              </w:r>
            </w:hyperlink>
            <w:r w:rsidR="00434EC0" w:rsidRPr="00852AB0">
              <w:rPr>
                <w:color w:val="auto"/>
                <w:sz w:val="28"/>
                <w:szCs w:val="28"/>
              </w:rPr>
              <w:t xml:space="preserve"> </w:t>
            </w:r>
            <w:r w:rsidR="00852AB0" w:rsidRPr="00852AB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Новопавловский</w:t>
            </w:r>
            <w:r w:rsidR="007B3489" w:rsidRPr="00852AB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сельсовет</w:t>
            </w:r>
            <w:hyperlink r:id="rId20" w:history="1">
              <w:r w:rsidR="00AD1827" w:rsidRPr="00852AB0">
                <w:rPr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</w:t>
              </w:r>
            </w:hyperlink>
            <w:hyperlink r:id="rId21" w:history="1">
              <w:r w:rsidR="00AD1827" w:rsidRPr="00852AB0">
                <w:rPr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</w:t>
              </w:r>
            </w:hyperlink>
            <w:hyperlink r:id="rId22" w:history="1">
              <w:r w:rsidR="00AD1827" w:rsidRPr="00852AB0">
                <w:rPr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от  </w:t>
              </w:r>
              <w:r w:rsidR="004415C5" w:rsidRPr="00852AB0">
                <w:rPr>
                  <w:rFonts w:ascii="Times New Roman" w:hAnsi="Times New Roman" w:cs="Times New Roman"/>
                  <w:color w:val="auto"/>
                  <w:sz w:val="28"/>
                  <w:szCs w:val="28"/>
                </w:rPr>
                <w:t>16.02.2022</w:t>
              </w:r>
              <w:r w:rsidR="00AD1827" w:rsidRPr="00852AB0">
                <w:rPr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г. №</w:t>
              </w:r>
            </w:hyperlink>
            <w:r w:rsidR="00434EC0" w:rsidRPr="00852AB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4415C5" w:rsidRPr="00852AB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</w:t>
            </w:r>
            <w:r w:rsidR="00AD1827" w:rsidRPr="00852AB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="00434EC0" w:rsidRPr="00852AB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r w:rsidR="00A90590" w:rsidRPr="00852AB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A90590" w:rsidRPr="00852AB0" w:rsidRDefault="00A90590" w:rsidP="00A90590">
            <w:pPr>
              <w:tabs>
                <w:tab w:val="left" w:pos="993"/>
              </w:tabs>
              <w:ind w:firstLine="567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852AB0" w:rsidRPr="00852AB0" w:rsidTr="00A90590">
        <w:tc>
          <w:tcPr>
            <w:tcW w:w="500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D1827" w:rsidRPr="00852AB0" w:rsidRDefault="00F3535A" w:rsidP="00A90590">
            <w:pPr>
              <w:ind w:firstLine="567"/>
              <w:jc w:val="both"/>
              <w:rPr>
                <w:rFonts w:ascii="Liberation Serif" w:hAnsi="Liberation Serif"/>
                <w:color w:val="auto"/>
                <w:sz w:val="28"/>
                <w:szCs w:val="28"/>
              </w:rPr>
            </w:pPr>
            <w:hyperlink r:id="rId23" w:history="1">
              <w:r w:rsidR="00AD1827" w:rsidRPr="00852AB0">
                <w:rPr>
                  <w:rFonts w:ascii="Liberation Serif" w:hAnsi="Liberation Serif"/>
                  <w:color w:val="auto"/>
                  <w:sz w:val="28"/>
                  <w:szCs w:val="28"/>
                </w:rPr>
                <w:t xml:space="preserve">3. </w:t>
              </w:r>
              <w:proofErr w:type="gramStart"/>
              <w:r w:rsidR="00AD1827" w:rsidRPr="00852AB0">
                <w:rPr>
                  <w:rFonts w:ascii="Liberation Serif" w:hAnsi="Liberation Serif"/>
                  <w:color w:val="auto"/>
                  <w:sz w:val="28"/>
                  <w:szCs w:val="28"/>
                </w:rPr>
                <w:t xml:space="preserve">Контролируемое лицо 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</w:t>
              </w:r>
              <w:r w:rsidR="00AD1827" w:rsidRPr="00852AB0">
                <w:rPr>
                  <w:rFonts w:ascii="Liberation Serif" w:hAnsi="Liberation Serif"/>
                  <w:color w:val="auto"/>
                  <w:sz w:val="28"/>
                  <w:szCs w:val="28"/>
                </w:rPr>
                <w:lastRenderedPageBreak/>
                <w:t>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</w:t>
              </w:r>
            </w:hyperlink>
            <w:proofErr w:type="gramEnd"/>
          </w:p>
        </w:tc>
      </w:tr>
      <w:tr w:rsidR="00852AB0" w:rsidRPr="00852AB0" w:rsidTr="00A90590">
        <w:tc>
          <w:tcPr>
            <w:tcW w:w="5000" w:type="pct"/>
            <w:gridSpan w:val="3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1827" w:rsidRPr="00852AB0" w:rsidRDefault="00F3535A" w:rsidP="00B55030">
            <w:pPr>
              <w:rPr>
                <w:rFonts w:ascii="Liberation Serif" w:hAnsi="Liberation Serif"/>
                <w:color w:val="auto"/>
              </w:rPr>
            </w:pPr>
            <w:hyperlink r:id="rId24" w:history="1">
              <w:r w:rsidR="00AD1827" w:rsidRPr="00852AB0">
                <w:rPr>
                  <w:rFonts w:ascii="Liberation Serif" w:hAnsi="Liberation Serif"/>
                  <w:color w:val="auto"/>
                </w:rPr>
                <w:t> </w:t>
              </w:r>
            </w:hyperlink>
          </w:p>
        </w:tc>
      </w:tr>
      <w:tr w:rsidR="00852AB0" w:rsidRPr="00852AB0" w:rsidTr="00A90590">
        <w:tc>
          <w:tcPr>
            <w:tcW w:w="5000" w:type="pct"/>
            <w:gridSpan w:val="3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1827" w:rsidRPr="00852AB0" w:rsidRDefault="00F3535A" w:rsidP="00FB6845">
            <w:pPr>
              <w:jc w:val="both"/>
              <w:rPr>
                <w:rFonts w:ascii="Liberation Serif" w:hAnsi="Liberation Serif"/>
                <w:color w:val="auto"/>
                <w:sz w:val="28"/>
                <w:szCs w:val="28"/>
              </w:rPr>
            </w:pPr>
            <w:hyperlink r:id="rId25" w:history="1">
              <w:r w:rsidR="00AD1827" w:rsidRPr="00852AB0">
                <w:rPr>
                  <w:rFonts w:ascii="Liberation Serif" w:hAnsi="Liberation Serif"/>
                  <w:color w:val="auto"/>
                  <w:sz w:val="28"/>
                  <w:szCs w:val="28"/>
                </w:rPr>
                <w:t>4. Место проведения контрольного мероприятия с заполнением проверочного листа:</w:t>
              </w:r>
            </w:hyperlink>
          </w:p>
        </w:tc>
      </w:tr>
      <w:tr w:rsidR="00852AB0" w:rsidRPr="00852AB0" w:rsidTr="00A90590">
        <w:tc>
          <w:tcPr>
            <w:tcW w:w="5000" w:type="pct"/>
            <w:gridSpan w:val="3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1827" w:rsidRPr="00852AB0" w:rsidRDefault="00F3535A" w:rsidP="00B55030">
            <w:pPr>
              <w:rPr>
                <w:rFonts w:ascii="Liberation Serif" w:hAnsi="Liberation Serif"/>
                <w:color w:val="auto"/>
                <w:sz w:val="28"/>
                <w:szCs w:val="28"/>
              </w:rPr>
            </w:pPr>
            <w:hyperlink r:id="rId26" w:history="1">
              <w:r w:rsidR="00AD1827" w:rsidRPr="00852AB0">
                <w:rPr>
                  <w:rFonts w:ascii="Liberation Serif" w:hAnsi="Liberation Serif"/>
                  <w:color w:val="auto"/>
                  <w:sz w:val="28"/>
                  <w:szCs w:val="28"/>
                </w:rPr>
                <w:t> </w:t>
              </w:r>
            </w:hyperlink>
          </w:p>
        </w:tc>
      </w:tr>
      <w:tr w:rsidR="00852AB0" w:rsidRPr="00852AB0" w:rsidTr="00A90590">
        <w:tc>
          <w:tcPr>
            <w:tcW w:w="5000" w:type="pct"/>
            <w:gridSpan w:val="3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796B" w:rsidRPr="00852AB0" w:rsidRDefault="00F3535A" w:rsidP="00B55030">
            <w:pPr>
              <w:jc w:val="both"/>
              <w:rPr>
                <w:rFonts w:ascii="Liberation Serif" w:hAnsi="Liberation Serif"/>
                <w:color w:val="auto"/>
                <w:sz w:val="28"/>
                <w:szCs w:val="28"/>
              </w:rPr>
            </w:pPr>
            <w:hyperlink r:id="rId27" w:history="1">
              <w:r w:rsidR="00F5796B" w:rsidRPr="00852AB0">
                <w:rPr>
                  <w:rFonts w:ascii="Liberation Serif" w:hAnsi="Liberation Serif"/>
                  <w:color w:val="auto"/>
                  <w:sz w:val="28"/>
                  <w:szCs w:val="28"/>
                </w:rPr>
                <w:t>5. Объект муниципального контроля</w:t>
              </w:r>
            </w:hyperlink>
            <w:r w:rsidR="00F5796B" w:rsidRPr="00852AB0">
              <w:rPr>
                <w:color w:val="auto"/>
                <w:sz w:val="28"/>
                <w:szCs w:val="28"/>
              </w:rPr>
              <w:t>__________________________________</w:t>
            </w:r>
            <w:r w:rsidR="00A90590" w:rsidRPr="00852AB0">
              <w:rPr>
                <w:color w:val="auto"/>
                <w:sz w:val="28"/>
                <w:szCs w:val="28"/>
              </w:rPr>
              <w:t>_</w:t>
            </w:r>
          </w:p>
          <w:p w:rsidR="00F5796B" w:rsidRPr="00852AB0" w:rsidRDefault="00F3535A" w:rsidP="00B55030">
            <w:pPr>
              <w:jc w:val="both"/>
              <w:rPr>
                <w:rFonts w:ascii="Liberation Serif" w:hAnsi="Liberation Serif"/>
                <w:color w:val="auto"/>
                <w:sz w:val="28"/>
                <w:szCs w:val="28"/>
              </w:rPr>
            </w:pPr>
            <w:hyperlink r:id="rId28" w:history="1"/>
          </w:p>
        </w:tc>
      </w:tr>
      <w:tr w:rsidR="00852AB0" w:rsidRPr="00852AB0" w:rsidTr="00A90590">
        <w:tc>
          <w:tcPr>
            <w:tcW w:w="500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D1827" w:rsidRPr="00852AB0" w:rsidRDefault="00F3535A" w:rsidP="00B55030">
            <w:pPr>
              <w:jc w:val="both"/>
              <w:rPr>
                <w:rFonts w:ascii="Liberation Serif" w:hAnsi="Liberation Serif"/>
                <w:color w:val="auto"/>
                <w:sz w:val="28"/>
                <w:szCs w:val="28"/>
              </w:rPr>
            </w:pPr>
            <w:hyperlink r:id="rId29" w:history="1">
              <w:r w:rsidR="00F5796B" w:rsidRPr="00852AB0">
                <w:rPr>
                  <w:rFonts w:ascii="Liberation Serif" w:hAnsi="Liberation Serif"/>
                  <w:color w:val="auto"/>
                  <w:sz w:val="28"/>
                  <w:szCs w:val="28"/>
                </w:rPr>
                <w:t>6</w:t>
              </w:r>
              <w:r w:rsidR="00AD1827" w:rsidRPr="00852AB0">
                <w:rPr>
                  <w:rFonts w:ascii="Liberation Serif" w:hAnsi="Liberation Serif"/>
                  <w:color w:val="auto"/>
                  <w:sz w:val="28"/>
                  <w:szCs w:val="28"/>
                </w:rPr>
                <w:t>. Реквизиты решения о проведении контрольного мероприятия:</w:t>
              </w:r>
            </w:hyperlink>
          </w:p>
        </w:tc>
      </w:tr>
      <w:tr w:rsidR="00852AB0" w:rsidRPr="00852AB0" w:rsidTr="00A90590">
        <w:tc>
          <w:tcPr>
            <w:tcW w:w="5000" w:type="pct"/>
            <w:gridSpan w:val="3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1827" w:rsidRPr="00852AB0" w:rsidRDefault="00F3535A" w:rsidP="00B55030">
            <w:pPr>
              <w:rPr>
                <w:rFonts w:ascii="Liberation Serif" w:hAnsi="Liberation Serif"/>
                <w:color w:val="auto"/>
                <w:sz w:val="28"/>
                <w:szCs w:val="28"/>
              </w:rPr>
            </w:pPr>
            <w:hyperlink r:id="rId30" w:history="1">
              <w:r w:rsidR="00AD1827" w:rsidRPr="00852AB0">
                <w:rPr>
                  <w:rFonts w:ascii="Liberation Serif" w:hAnsi="Liberation Serif"/>
                  <w:color w:val="auto"/>
                  <w:sz w:val="28"/>
                  <w:szCs w:val="28"/>
                </w:rPr>
                <w:t> </w:t>
              </w:r>
            </w:hyperlink>
          </w:p>
        </w:tc>
      </w:tr>
      <w:tr w:rsidR="00852AB0" w:rsidRPr="00852AB0" w:rsidTr="00A90590">
        <w:tc>
          <w:tcPr>
            <w:tcW w:w="5000" w:type="pct"/>
            <w:gridSpan w:val="3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1827" w:rsidRPr="00852AB0" w:rsidRDefault="00F3535A" w:rsidP="00B55030">
            <w:pPr>
              <w:rPr>
                <w:rFonts w:ascii="Liberation Serif" w:hAnsi="Liberation Serif"/>
                <w:color w:val="auto"/>
                <w:sz w:val="28"/>
                <w:szCs w:val="28"/>
              </w:rPr>
            </w:pPr>
            <w:hyperlink r:id="rId31" w:history="1">
              <w:r w:rsidR="00F5796B" w:rsidRPr="00852AB0">
                <w:rPr>
                  <w:rFonts w:ascii="Liberation Serif" w:hAnsi="Liberation Serif"/>
                  <w:color w:val="auto"/>
                  <w:sz w:val="28"/>
                  <w:szCs w:val="28"/>
                </w:rPr>
                <w:t>7</w:t>
              </w:r>
              <w:r w:rsidR="00AD1827" w:rsidRPr="00852AB0">
                <w:rPr>
                  <w:rFonts w:ascii="Liberation Serif" w:hAnsi="Liberation Serif"/>
                  <w:color w:val="auto"/>
                  <w:sz w:val="28"/>
                  <w:szCs w:val="28"/>
                </w:rPr>
                <w:t>. Учетный номер контрольного мероприятия и дата присвоения учетного номера контрольного мероприятия в едином реестре проверок:</w:t>
              </w:r>
            </w:hyperlink>
          </w:p>
        </w:tc>
      </w:tr>
      <w:tr w:rsidR="00852AB0" w:rsidRPr="00852AB0" w:rsidTr="00A90590">
        <w:tc>
          <w:tcPr>
            <w:tcW w:w="5000" w:type="pct"/>
            <w:gridSpan w:val="3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1827" w:rsidRPr="00852AB0" w:rsidRDefault="00F3535A" w:rsidP="00B55030">
            <w:pPr>
              <w:rPr>
                <w:rFonts w:ascii="Liberation Serif" w:hAnsi="Liberation Serif"/>
                <w:color w:val="auto"/>
                <w:sz w:val="28"/>
                <w:szCs w:val="28"/>
              </w:rPr>
            </w:pPr>
            <w:hyperlink r:id="rId32" w:history="1">
              <w:r w:rsidR="00AD1827" w:rsidRPr="00852AB0">
                <w:rPr>
                  <w:rFonts w:ascii="Liberation Serif" w:hAnsi="Liberation Serif"/>
                  <w:color w:val="auto"/>
                  <w:sz w:val="28"/>
                  <w:szCs w:val="28"/>
                </w:rPr>
                <w:t> </w:t>
              </w:r>
            </w:hyperlink>
          </w:p>
        </w:tc>
      </w:tr>
      <w:tr w:rsidR="00852AB0" w:rsidRPr="00852AB0" w:rsidTr="00A90590">
        <w:tc>
          <w:tcPr>
            <w:tcW w:w="5000" w:type="pct"/>
            <w:gridSpan w:val="3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1827" w:rsidRPr="00852AB0" w:rsidRDefault="00F3535A" w:rsidP="00B55030">
            <w:pPr>
              <w:jc w:val="both"/>
              <w:rPr>
                <w:rFonts w:ascii="Liberation Serif" w:hAnsi="Liberation Serif"/>
                <w:color w:val="auto"/>
                <w:sz w:val="28"/>
                <w:szCs w:val="28"/>
              </w:rPr>
            </w:pPr>
            <w:hyperlink r:id="rId33" w:history="1">
              <w:r w:rsidR="00F5796B" w:rsidRPr="00852AB0">
                <w:rPr>
                  <w:rFonts w:ascii="Liberation Serif" w:hAnsi="Liberation Serif"/>
                  <w:color w:val="auto"/>
                  <w:sz w:val="28"/>
                  <w:szCs w:val="28"/>
                </w:rPr>
                <w:t>8</w:t>
              </w:r>
              <w:r w:rsidR="00AD1827" w:rsidRPr="00852AB0">
                <w:rPr>
                  <w:rFonts w:ascii="Liberation Serif" w:hAnsi="Liberation Serif"/>
                  <w:color w:val="auto"/>
                  <w:sz w:val="28"/>
                  <w:szCs w:val="28"/>
                </w:rPr>
                <w:t>. Должность, фамилия и инициалы должностного лица (лиц) контрольного органа, проводящего</w:t>
              </w:r>
              <w:r w:rsidR="00852AB0" w:rsidRPr="00852AB0">
                <w:rPr>
                  <w:rFonts w:ascii="Liberation Serif" w:hAnsi="Liberation Serif"/>
                  <w:color w:val="auto"/>
                  <w:sz w:val="28"/>
                  <w:szCs w:val="28"/>
                </w:rPr>
                <w:t xml:space="preserve"> </w:t>
              </w:r>
              <w:r w:rsidR="00AD1827" w:rsidRPr="00852AB0">
                <w:rPr>
                  <w:rFonts w:ascii="Liberation Serif" w:hAnsi="Liberation Serif"/>
                  <w:color w:val="auto"/>
                  <w:sz w:val="28"/>
                  <w:szCs w:val="28"/>
                </w:rPr>
                <w:t>(-их) контрольное мероприятие и заполняющег</w:t>
              </w:r>
              <w:proofErr w:type="gramStart"/>
              <w:r w:rsidR="00AD1827" w:rsidRPr="00852AB0">
                <w:rPr>
                  <w:rFonts w:ascii="Liberation Serif" w:hAnsi="Liberation Serif"/>
                  <w:color w:val="auto"/>
                  <w:sz w:val="28"/>
                  <w:szCs w:val="28"/>
                </w:rPr>
                <w:t>о(</w:t>
              </w:r>
              <w:proofErr w:type="gramEnd"/>
              <w:r w:rsidR="00AD1827" w:rsidRPr="00852AB0">
                <w:rPr>
                  <w:rFonts w:ascii="Liberation Serif" w:hAnsi="Liberation Serif"/>
                  <w:color w:val="auto"/>
                  <w:sz w:val="28"/>
                  <w:szCs w:val="28"/>
                </w:rPr>
                <w:t>-их) проверочный лист</w:t>
              </w:r>
            </w:hyperlink>
          </w:p>
        </w:tc>
      </w:tr>
      <w:tr w:rsidR="00852AB0" w:rsidRPr="00852AB0" w:rsidTr="00A90590">
        <w:tc>
          <w:tcPr>
            <w:tcW w:w="500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796B" w:rsidRPr="00852AB0" w:rsidRDefault="00F5796B" w:rsidP="00A90590">
            <w:pPr>
              <w:jc w:val="both"/>
              <w:rPr>
                <w:rFonts w:ascii="Liberation Serif" w:hAnsi="Liberation Serif"/>
                <w:color w:val="auto"/>
                <w:sz w:val="28"/>
                <w:szCs w:val="28"/>
              </w:rPr>
            </w:pPr>
            <w:r w:rsidRPr="00852AB0">
              <w:rPr>
                <w:rFonts w:ascii="Liberation Serif" w:hAnsi="Liberation Serif"/>
                <w:color w:val="auto"/>
                <w:sz w:val="28"/>
                <w:szCs w:val="28"/>
              </w:rPr>
              <w:t>_________________________________________________________________________</w:t>
            </w:r>
          </w:p>
        </w:tc>
      </w:tr>
      <w:tr w:rsidR="00852AB0" w:rsidRPr="00852AB0" w:rsidTr="00A85C68">
        <w:trPr>
          <w:trHeight w:val="3112"/>
        </w:trPr>
        <w:tc>
          <w:tcPr>
            <w:tcW w:w="500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F68" w:rsidRPr="00852AB0" w:rsidRDefault="00320F68" w:rsidP="00B55030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320F68" w:rsidRPr="00852AB0" w:rsidRDefault="00F3535A" w:rsidP="00320F68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r:id="rId34" w:history="1">
              <w:r w:rsidR="00320F68" w:rsidRPr="00852AB0">
                <w:rPr>
                  <w:rFonts w:ascii="Times New Roman" w:hAnsi="Times New Roman" w:cs="Times New Roman"/>
                  <w:color w:val="auto"/>
                  <w:sz w:val="28"/>
                  <w:szCs w:val="28"/>
                </w:rPr>
                <w:t>9.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        </w:r>
            </w:hyperlink>
          </w:p>
          <w:p w:rsidR="00A90590" w:rsidRPr="00852AB0" w:rsidRDefault="00A90590" w:rsidP="00320F68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  <w:tbl>
            <w:tblPr>
              <w:tblStyle w:val="TableNormal"/>
              <w:tblpPr w:leftFromText="180" w:rightFromText="180" w:vertAnchor="text" w:horzAnchor="margin" w:tblpXSpec="right" w:tblpY="30"/>
              <w:tblOverlap w:val="never"/>
              <w:tblW w:w="1024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93"/>
              <w:gridCol w:w="2835"/>
              <w:gridCol w:w="2871"/>
              <w:gridCol w:w="543"/>
              <w:gridCol w:w="675"/>
              <w:gridCol w:w="1241"/>
              <w:gridCol w:w="1486"/>
            </w:tblGrid>
            <w:tr w:rsidR="00852AB0" w:rsidRPr="00852AB0" w:rsidTr="00A90590">
              <w:trPr>
                <w:trHeight w:val="299"/>
              </w:trPr>
              <w:tc>
                <w:tcPr>
                  <w:tcW w:w="593" w:type="dxa"/>
                  <w:vMerge w:val="restart"/>
                </w:tcPr>
                <w:p w:rsidR="00A90590" w:rsidRPr="00852AB0" w:rsidRDefault="00A90590" w:rsidP="0090564F">
                  <w:pPr>
                    <w:pStyle w:val="TableParagraph"/>
                    <w:spacing w:before="10"/>
                    <w:rPr>
                      <w:sz w:val="24"/>
                      <w:szCs w:val="24"/>
                      <w:lang w:val="ru-RU"/>
                    </w:rPr>
                  </w:pPr>
                </w:p>
                <w:p w:rsidR="00A90590" w:rsidRPr="00852AB0" w:rsidRDefault="00A90590" w:rsidP="0090564F">
                  <w:pPr>
                    <w:pStyle w:val="TableParagraph"/>
                    <w:ind w:left="107" w:right="79" w:firstLine="74"/>
                    <w:rPr>
                      <w:sz w:val="24"/>
                      <w:szCs w:val="24"/>
                    </w:rPr>
                  </w:pPr>
                  <w:r w:rsidRPr="00852AB0">
                    <w:rPr>
                      <w:sz w:val="24"/>
                      <w:szCs w:val="24"/>
                    </w:rPr>
                    <w:t>№</w:t>
                  </w:r>
                  <w:r w:rsidRPr="00852AB0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2AB0">
                    <w:rPr>
                      <w:sz w:val="24"/>
                      <w:szCs w:val="24"/>
                    </w:rPr>
                    <w:t>п.п</w:t>
                  </w:r>
                  <w:proofErr w:type="spellEnd"/>
                  <w:r w:rsidRPr="00852AB0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835" w:type="dxa"/>
                  <w:vMerge w:val="restart"/>
                </w:tcPr>
                <w:p w:rsidR="00A90590" w:rsidRPr="00852AB0" w:rsidRDefault="00A90590" w:rsidP="0090564F">
                  <w:pPr>
                    <w:pStyle w:val="TableParagraph"/>
                    <w:spacing w:line="276" w:lineRule="exact"/>
                    <w:ind w:left="109" w:right="103" w:hanging="1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852AB0">
                    <w:rPr>
                      <w:sz w:val="24"/>
                      <w:szCs w:val="24"/>
                      <w:lang w:val="ru-RU"/>
                    </w:rPr>
                    <w:t>Перечень</w:t>
                  </w:r>
                  <w:r w:rsidRPr="00852AB0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852AB0">
                    <w:rPr>
                      <w:sz w:val="24"/>
                      <w:szCs w:val="24"/>
                      <w:lang w:val="ru-RU"/>
                    </w:rPr>
                    <w:t>вопросов,</w:t>
                  </w:r>
                  <w:r w:rsidRPr="00852AB0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852AB0">
                    <w:rPr>
                      <w:sz w:val="24"/>
                      <w:szCs w:val="24"/>
                      <w:lang w:val="ru-RU"/>
                    </w:rPr>
                    <w:t>отражающих содержание</w:t>
                  </w:r>
                  <w:r w:rsidRPr="00852AB0">
                    <w:rPr>
                      <w:spacing w:val="-57"/>
                      <w:sz w:val="24"/>
                      <w:szCs w:val="24"/>
                      <w:lang w:val="ru-RU"/>
                    </w:rPr>
                    <w:t xml:space="preserve"> </w:t>
                  </w:r>
                  <w:r w:rsidRPr="00852AB0">
                    <w:rPr>
                      <w:sz w:val="24"/>
                      <w:szCs w:val="24"/>
                      <w:lang w:val="ru-RU"/>
                    </w:rPr>
                    <w:t>обязательных</w:t>
                  </w:r>
                  <w:r w:rsidRPr="00852AB0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852AB0">
                    <w:rPr>
                      <w:sz w:val="24"/>
                      <w:szCs w:val="24"/>
                      <w:lang w:val="ru-RU"/>
                    </w:rPr>
                    <w:t>требований</w:t>
                  </w:r>
                </w:p>
              </w:tc>
              <w:tc>
                <w:tcPr>
                  <w:tcW w:w="2871" w:type="dxa"/>
                  <w:vMerge w:val="restart"/>
                </w:tcPr>
                <w:p w:rsidR="00A90590" w:rsidRPr="00852AB0" w:rsidRDefault="00A90590" w:rsidP="0090564F">
                  <w:pPr>
                    <w:pStyle w:val="TableParagraph"/>
                    <w:spacing w:line="276" w:lineRule="exact"/>
                    <w:ind w:left="123" w:right="122" w:firstLine="3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852AB0">
                    <w:rPr>
                      <w:sz w:val="24"/>
                      <w:szCs w:val="24"/>
                      <w:lang w:val="ru-RU"/>
                    </w:rPr>
                    <w:t>Реквизиты нормативного</w:t>
                  </w:r>
                  <w:r w:rsidRPr="00852AB0">
                    <w:rPr>
                      <w:spacing w:val="-57"/>
                      <w:sz w:val="24"/>
                      <w:szCs w:val="24"/>
                      <w:lang w:val="ru-RU"/>
                    </w:rPr>
                    <w:t xml:space="preserve"> </w:t>
                  </w:r>
                  <w:r w:rsidRPr="00852AB0">
                    <w:rPr>
                      <w:sz w:val="24"/>
                      <w:szCs w:val="24"/>
                      <w:lang w:val="ru-RU"/>
                    </w:rPr>
                    <w:t>правового акта, которым</w:t>
                  </w:r>
                  <w:r w:rsidRPr="00852AB0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852AB0">
                    <w:rPr>
                      <w:sz w:val="24"/>
                      <w:szCs w:val="24"/>
                      <w:lang w:val="ru-RU"/>
                    </w:rPr>
                    <w:t>установлены</w:t>
                  </w:r>
                  <w:r w:rsidRPr="00852AB0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852AB0">
                    <w:rPr>
                      <w:sz w:val="24"/>
                      <w:szCs w:val="24"/>
                      <w:lang w:val="ru-RU"/>
                    </w:rPr>
                    <w:t>обязательные</w:t>
                  </w:r>
                  <w:r w:rsidRPr="00852AB0">
                    <w:rPr>
                      <w:spacing w:val="-13"/>
                      <w:sz w:val="24"/>
                      <w:szCs w:val="24"/>
                      <w:lang w:val="ru-RU"/>
                    </w:rPr>
                    <w:t xml:space="preserve"> </w:t>
                  </w:r>
                  <w:r w:rsidRPr="00852AB0">
                    <w:rPr>
                      <w:sz w:val="24"/>
                      <w:szCs w:val="24"/>
                      <w:lang w:val="ru-RU"/>
                    </w:rPr>
                    <w:t>требования</w:t>
                  </w:r>
                </w:p>
              </w:tc>
              <w:tc>
                <w:tcPr>
                  <w:tcW w:w="2459" w:type="dxa"/>
                  <w:gridSpan w:val="3"/>
                </w:tcPr>
                <w:p w:rsidR="00A90590" w:rsidRPr="00852AB0" w:rsidRDefault="00A90590" w:rsidP="0090564F">
                  <w:pPr>
                    <w:pStyle w:val="TableParagraph"/>
                    <w:spacing w:before="11" w:line="269" w:lineRule="exact"/>
                    <w:ind w:left="358"/>
                    <w:rPr>
                      <w:sz w:val="24"/>
                      <w:szCs w:val="24"/>
                    </w:rPr>
                  </w:pPr>
                  <w:proofErr w:type="spellStart"/>
                  <w:r w:rsidRPr="00852AB0">
                    <w:rPr>
                      <w:sz w:val="24"/>
                      <w:szCs w:val="24"/>
                    </w:rPr>
                    <w:t>Варианты</w:t>
                  </w:r>
                  <w:proofErr w:type="spellEnd"/>
                  <w:r w:rsidRPr="00852AB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2AB0">
                    <w:rPr>
                      <w:sz w:val="24"/>
                      <w:szCs w:val="24"/>
                    </w:rPr>
                    <w:t>ответа</w:t>
                  </w:r>
                  <w:proofErr w:type="spellEnd"/>
                </w:p>
              </w:tc>
              <w:tc>
                <w:tcPr>
                  <w:tcW w:w="1486" w:type="dxa"/>
                  <w:vMerge w:val="restart"/>
                </w:tcPr>
                <w:p w:rsidR="00A90590" w:rsidRPr="00852AB0" w:rsidRDefault="00A90590" w:rsidP="0090564F">
                  <w:pPr>
                    <w:pStyle w:val="TableParagraph"/>
                    <w:spacing w:line="275" w:lineRule="exact"/>
                    <w:ind w:left="102"/>
                    <w:rPr>
                      <w:sz w:val="24"/>
                      <w:szCs w:val="24"/>
                    </w:rPr>
                  </w:pPr>
                  <w:proofErr w:type="spellStart"/>
                  <w:r w:rsidRPr="00852AB0">
                    <w:rPr>
                      <w:sz w:val="24"/>
                      <w:szCs w:val="24"/>
                    </w:rPr>
                    <w:t>Примечание</w:t>
                  </w:r>
                  <w:proofErr w:type="spellEnd"/>
                </w:p>
              </w:tc>
            </w:tr>
            <w:tr w:rsidR="00852AB0" w:rsidRPr="00852AB0" w:rsidTr="00A90590">
              <w:trPr>
                <w:trHeight w:val="794"/>
              </w:trPr>
              <w:tc>
                <w:tcPr>
                  <w:tcW w:w="593" w:type="dxa"/>
                  <w:vMerge/>
                  <w:tcBorders>
                    <w:top w:val="nil"/>
                  </w:tcBorders>
                </w:tcPr>
                <w:p w:rsidR="00A90590" w:rsidRPr="00852AB0" w:rsidRDefault="00A90590" w:rsidP="0090564F">
                  <w:pP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</w:tcBorders>
                </w:tcPr>
                <w:p w:rsidR="00A90590" w:rsidRPr="00852AB0" w:rsidRDefault="00A90590" w:rsidP="0090564F">
                  <w:pP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871" w:type="dxa"/>
                  <w:vMerge/>
                  <w:tcBorders>
                    <w:top w:val="nil"/>
                  </w:tcBorders>
                </w:tcPr>
                <w:p w:rsidR="00A90590" w:rsidRPr="00852AB0" w:rsidRDefault="00A90590" w:rsidP="0090564F">
                  <w:pP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543" w:type="dxa"/>
                </w:tcPr>
                <w:p w:rsidR="00A90590" w:rsidRPr="00852AB0" w:rsidRDefault="00A90590" w:rsidP="0090564F">
                  <w:pPr>
                    <w:pStyle w:val="TableParagraph"/>
                    <w:spacing w:before="5"/>
                    <w:rPr>
                      <w:sz w:val="24"/>
                      <w:szCs w:val="24"/>
                    </w:rPr>
                  </w:pPr>
                </w:p>
                <w:p w:rsidR="00A90590" w:rsidRPr="00852AB0" w:rsidRDefault="00A90590" w:rsidP="0090564F">
                  <w:pPr>
                    <w:pStyle w:val="TableParagraph"/>
                    <w:ind w:left="130"/>
                    <w:rPr>
                      <w:sz w:val="24"/>
                      <w:szCs w:val="24"/>
                    </w:rPr>
                  </w:pPr>
                  <w:proofErr w:type="spellStart"/>
                  <w:r w:rsidRPr="00852AB0">
                    <w:rPr>
                      <w:sz w:val="24"/>
                      <w:szCs w:val="24"/>
                    </w:rPr>
                    <w:t>Да</w:t>
                  </w:r>
                  <w:proofErr w:type="spellEnd"/>
                </w:p>
              </w:tc>
              <w:tc>
                <w:tcPr>
                  <w:tcW w:w="675" w:type="dxa"/>
                </w:tcPr>
                <w:p w:rsidR="00A90590" w:rsidRPr="00852AB0" w:rsidRDefault="00A90590" w:rsidP="0090564F">
                  <w:pPr>
                    <w:pStyle w:val="TableParagraph"/>
                    <w:spacing w:before="5"/>
                    <w:rPr>
                      <w:sz w:val="24"/>
                      <w:szCs w:val="24"/>
                    </w:rPr>
                  </w:pPr>
                </w:p>
                <w:p w:rsidR="00A90590" w:rsidRPr="00852AB0" w:rsidRDefault="00A90590" w:rsidP="0090564F">
                  <w:pPr>
                    <w:pStyle w:val="TableParagraph"/>
                    <w:ind w:left="171"/>
                    <w:rPr>
                      <w:sz w:val="24"/>
                      <w:szCs w:val="24"/>
                    </w:rPr>
                  </w:pPr>
                  <w:proofErr w:type="spellStart"/>
                  <w:r w:rsidRPr="00852AB0">
                    <w:rPr>
                      <w:sz w:val="24"/>
                      <w:szCs w:val="24"/>
                    </w:rPr>
                    <w:t>Нет</w:t>
                  </w:r>
                  <w:proofErr w:type="spellEnd"/>
                </w:p>
              </w:tc>
              <w:tc>
                <w:tcPr>
                  <w:tcW w:w="1241" w:type="dxa"/>
                </w:tcPr>
                <w:p w:rsidR="00A90590" w:rsidRPr="00852AB0" w:rsidRDefault="00A90590" w:rsidP="0090564F">
                  <w:pPr>
                    <w:pStyle w:val="TableParagraph"/>
                    <w:spacing w:before="119"/>
                    <w:ind w:left="105" w:right="110"/>
                    <w:rPr>
                      <w:sz w:val="24"/>
                      <w:szCs w:val="24"/>
                    </w:rPr>
                  </w:pPr>
                  <w:proofErr w:type="spellStart"/>
                  <w:r w:rsidRPr="00852AB0">
                    <w:rPr>
                      <w:sz w:val="24"/>
                      <w:szCs w:val="24"/>
                    </w:rPr>
                    <w:t>Неприме</w:t>
                  </w:r>
                  <w:proofErr w:type="spellEnd"/>
                  <w:r w:rsidRPr="00852AB0">
                    <w:rPr>
                      <w:sz w:val="24"/>
                      <w:szCs w:val="24"/>
                    </w:rPr>
                    <w:t>-</w:t>
                  </w:r>
                  <w:r w:rsidRPr="00852AB0">
                    <w:rPr>
                      <w:spacing w:val="-58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2AB0">
                    <w:rPr>
                      <w:sz w:val="24"/>
                      <w:szCs w:val="24"/>
                    </w:rPr>
                    <w:t>нимо</w:t>
                  </w:r>
                  <w:proofErr w:type="spellEnd"/>
                </w:p>
              </w:tc>
              <w:tc>
                <w:tcPr>
                  <w:tcW w:w="1486" w:type="dxa"/>
                  <w:vMerge/>
                  <w:tcBorders>
                    <w:top w:val="nil"/>
                  </w:tcBorders>
                </w:tcPr>
                <w:p w:rsidR="00A90590" w:rsidRPr="00852AB0" w:rsidRDefault="00A90590" w:rsidP="0090564F">
                  <w:pP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852AB0" w:rsidRPr="00852AB0" w:rsidTr="0077099C">
              <w:trPr>
                <w:trHeight w:val="1991"/>
              </w:trPr>
              <w:tc>
                <w:tcPr>
                  <w:tcW w:w="593" w:type="dxa"/>
                </w:tcPr>
                <w:p w:rsidR="00850F76" w:rsidRPr="00852AB0" w:rsidRDefault="00850F76" w:rsidP="000C1CA2">
                  <w:pPr>
                    <w:pStyle w:val="TableParagraph"/>
                    <w:spacing w:before="159"/>
                    <w:ind w:left="0"/>
                    <w:rPr>
                      <w:sz w:val="24"/>
                      <w:szCs w:val="24"/>
                      <w:lang w:val="ru-RU"/>
                    </w:rPr>
                  </w:pPr>
                  <w:r w:rsidRPr="00852AB0">
                    <w:rPr>
                      <w:sz w:val="24"/>
                      <w:szCs w:val="24"/>
                    </w:rPr>
                    <w:t>1</w:t>
                  </w:r>
                  <w:r w:rsidR="000C1CA2" w:rsidRPr="00852AB0">
                    <w:rPr>
                      <w:sz w:val="24"/>
                      <w:szCs w:val="24"/>
                      <w:lang w:val="ru-RU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:rsidR="00850F76" w:rsidRPr="00852AB0" w:rsidRDefault="00850F76" w:rsidP="0077099C">
                  <w:pPr>
                    <w:spacing w:after="135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</w:pPr>
                  <w:r w:rsidRPr="00852AB0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 xml:space="preserve">Осуществлялась ли </w:t>
                  </w:r>
                  <w:r w:rsidRPr="00852AB0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 </w:t>
                  </w:r>
                  <w:r w:rsidRPr="00852AB0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 xml:space="preserve">организация обеспечения надежного теплоснабжения потребителей на </w:t>
                  </w:r>
                  <w:r w:rsidR="0077099C" w:rsidRPr="00852AB0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 xml:space="preserve">территории </w:t>
                  </w:r>
                  <w:r w:rsidR="007B3489" w:rsidRPr="00852AB0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>муниципального образования</w:t>
                  </w:r>
                  <w:r w:rsidRPr="00852AB0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>?</w:t>
                  </w:r>
                </w:p>
              </w:tc>
              <w:tc>
                <w:tcPr>
                  <w:tcW w:w="2871" w:type="dxa"/>
                </w:tcPr>
                <w:p w:rsidR="00850F76" w:rsidRPr="00852AB0" w:rsidRDefault="00850F76" w:rsidP="000C1CA2">
                  <w:pPr>
                    <w:spacing w:after="135"/>
                    <w:ind w:left="111" w:right="67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</w:pPr>
                  <w:r w:rsidRPr="00852AB0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>пункт 1 части 1 статьи 6 Федерального закона от 27.07.2010 № 190 «О теплоснабжении»</w:t>
                  </w:r>
                </w:p>
              </w:tc>
              <w:tc>
                <w:tcPr>
                  <w:tcW w:w="543" w:type="dxa"/>
                </w:tcPr>
                <w:p w:rsidR="00850F76" w:rsidRPr="00852AB0" w:rsidRDefault="00850F76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75" w:type="dxa"/>
                </w:tcPr>
                <w:p w:rsidR="00850F76" w:rsidRPr="00852AB0" w:rsidRDefault="00850F76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41" w:type="dxa"/>
                </w:tcPr>
                <w:p w:rsidR="00850F76" w:rsidRPr="00852AB0" w:rsidRDefault="00850F76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86" w:type="dxa"/>
                </w:tcPr>
                <w:p w:rsidR="00850F76" w:rsidRPr="00852AB0" w:rsidRDefault="00850F76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852AB0" w:rsidRPr="00852AB0" w:rsidTr="007B3489">
              <w:trPr>
                <w:trHeight w:val="416"/>
              </w:trPr>
              <w:tc>
                <w:tcPr>
                  <w:tcW w:w="593" w:type="dxa"/>
                </w:tcPr>
                <w:p w:rsidR="00850F76" w:rsidRPr="00852AB0" w:rsidRDefault="00850F76" w:rsidP="000C1CA2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  <w:r w:rsidRPr="00852AB0">
                    <w:rPr>
                      <w:sz w:val="24"/>
                      <w:szCs w:val="24"/>
                    </w:rPr>
                    <w:t>2</w:t>
                  </w:r>
                  <w:r w:rsidR="000C1CA2" w:rsidRPr="00852AB0">
                    <w:rPr>
                      <w:sz w:val="24"/>
                      <w:szCs w:val="24"/>
                      <w:lang w:val="ru-RU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:rsidR="00850F76" w:rsidRPr="00852AB0" w:rsidRDefault="00850F76" w:rsidP="000C1CA2">
                  <w:pPr>
                    <w:spacing w:after="135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</w:pPr>
                  <w:r w:rsidRPr="00852AB0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>Рассматривались ли обращения потребителей по вопросам надежности теплоснабжения в порядке, установленном</w:t>
                  </w:r>
                  <w:r w:rsidRPr="00852AB0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 </w:t>
                  </w:r>
                  <w:r w:rsidRPr="00852AB0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>правилами  организации теплоснабжения, утвержденными Правительством Российской Федерации?</w:t>
                  </w:r>
                </w:p>
              </w:tc>
              <w:tc>
                <w:tcPr>
                  <w:tcW w:w="2871" w:type="dxa"/>
                  <w:vAlign w:val="center"/>
                </w:tcPr>
                <w:p w:rsidR="00850F76" w:rsidRPr="00852AB0" w:rsidRDefault="00850F76" w:rsidP="00FB6845">
                  <w:pPr>
                    <w:spacing w:after="135"/>
                    <w:ind w:left="111" w:right="67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</w:pPr>
                  <w:r w:rsidRPr="00852AB0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>Постановление</w:t>
                  </w:r>
                  <w:r w:rsidRPr="00852AB0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 </w:t>
                  </w:r>
                  <w:r w:rsidRPr="00852AB0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 xml:space="preserve"> Правительства РФ от </w:t>
                  </w:r>
                  <w:r w:rsidR="000C1CA2" w:rsidRPr="00852AB0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br/>
                  </w:r>
                  <w:r w:rsidRPr="00852AB0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 xml:space="preserve">8 августа 2012 г. </w:t>
                  </w:r>
                  <w:r w:rsidR="00FB6845" w:rsidRPr="00852AB0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>№</w:t>
                  </w:r>
                  <w:r w:rsidRPr="00852AB0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 xml:space="preserve"> 808 «Об организации теплоснабжения в Российской Федерации и о внесении изменений в некоторые акты Правительства Российской Федерации», пункт 1 части 1 статьи 6 Федерального закона от 27.07.2010 № 190 </w:t>
                  </w:r>
                  <w:r w:rsidR="00FB6845" w:rsidRPr="00852AB0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br/>
                  </w:r>
                  <w:r w:rsidRPr="00852AB0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lastRenderedPageBreak/>
                    <w:t>«О теплоснабжении»</w:t>
                  </w:r>
                </w:p>
              </w:tc>
              <w:tc>
                <w:tcPr>
                  <w:tcW w:w="543" w:type="dxa"/>
                </w:tcPr>
                <w:p w:rsidR="00850F76" w:rsidRPr="00852AB0" w:rsidRDefault="00850F76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75" w:type="dxa"/>
                </w:tcPr>
                <w:p w:rsidR="00850F76" w:rsidRPr="00852AB0" w:rsidRDefault="00850F76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41" w:type="dxa"/>
                </w:tcPr>
                <w:p w:rsidR="00850F76" w:rsidRPr="00852AB0" w:rsidRDefault="00850F76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86" w:type="dxa"/>
                </w:tcPr>
                <w:p w:rsidR="00850F76" w:rsidRPr="00852AB0" w:rsidRDefault="00850F76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852AB0" w:rsidRPr="00852AB0" w:rsidTr="000C1CA2">
              <w:trPr>
                <w:trHeight w:val="2492"/>
              </w:trPr>
              <w:tc>
                <w:tcPr>
                  <w:tcW w:w="593" w:type="dxa"/>
                </w:tcPr>
                <w:p w:rsidR="00850F76" w:rsidRPr="00852AB0" w:rsidRDefault="00850F76" w:rsidP="000C1CA2">
                  <w:pPr>
                    <w:pStyle w:val="TableParagraph"/>
                    <w:spacing w:before="205"/>
                    <w:ind w:left="0"/>
                    <w:rPr>
                      <w:sz w:val="24"/>
                      <w:szCs w:val="24"/>
                      <w:lang w:val="ru-RU"/>
                    </w:rPr>
                  </w:pPr>
                  <w:r w:rsidRPr="00852AB0">
                    <w:rPr>
                      <w:sz w:val="24"/>
                      <w:szCs w:val="24"/>
                      <w:lang w:val="ru-RU"/>
                    </w:rPr>
                    <w:lastRenderedPageBreak/>
                    <w:t>3.</w:t>
                  </w:r>
                </w:p>
              </w:tc>
              <w:tc>
                <w:tcPr>
                  <w:tcW w:w="2835" w:type="dxa"/>
                </w:tcPr>
                <w:p w:rsidR="00850F76" w:rsidRPr="00852AB0" w:rsidRDefault="00850F76" w:rsidP="0077099C">
                  <w:pPr>
                    <w:spacing w:after="135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</w:pPr>
                  <w:r w:rsidRPr="00852AB0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 xml:space="preserve">Выполнены ли требования, установленные правилами оценки готовности </w:t>
                  </w:r>
                  <w:r w:rsidR="007B3489" w:rsidRPr="00852AB0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>муниципального образования</w:t>
                  </w:r>
                  <w:r w:rsidRPr="00852AB0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 xml:space="preserve"> к отопительному периоду, и </w:t>
                  </w:r>
                  <w:proofErr w:type="gramStart"/>
                  <w:r w:rsidRPr="00852AB0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>контроль за</w:t>
                  </w:r>
                  <w:proofErr w:type="gramEnd"/>
                  <w:r w:rsidRPr="00852AB0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 xml:space="preserve"> готовностью теплоснабжающих организаций, отдельных категорий потребителей к отопительному периоду?</w:t>
                  </w:r>
                </w:p>
              </w:tc>
              <w:tc>
                <w:tcPr>
                  <w:tcW w:w="2871" w:type="dxa"/>
                  <w:vAlign w:val="center"/>
                </w:tcPr>
                <w:p w:rsidR="00850F76" w:rsidRPr="00852AB0" w:rsidRDefault="00850F76" w:rsidP="000C1CA2">
                  <w:pPr>
                    <w:spacing w:after="135"/>
                    <w:ind w:left="111" w:right="67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</w:pPr>
                  <w:r w:rsidRPr="00852AB0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>Постановление</w:t>
                  </w:r>
                  <w:r w:rsidRPr="00852AB0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 </w:t>
                  </w:r>
                  <w:r w:rsidRPr="00852AB0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 xml:space="preserve"> Правительства РФ от 8 августа 2012 г. </w:t>
                  </w:r>
                  <w:r w:rsidR="000C1CA2" w:rsidRPr="00852AB0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>№</w:t>
                  </w:r>
                  <w:r w:rsidRPr="00852AB0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 xml:space="preserve"> 808 «Об организации теплоснабжения в Российской Федерации и о внесении изменений в некоторые акты Правительства Российской Федерации», статья </w:t>
                  </w:r>
                  <w:r w:rsidRPr="00852AB0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 </w:t>
                  </w:r>
                  <w:r w:rsidRPr="00852AB0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 xml:space="preserve">6 Федерального закона от 27.07.2010 </w:t>
                  </w:r>
                  <w:r w:rsidR="0077099C" w:rsidRPr="00852AB0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br/>
                  </w:r>
                  <w:r w:rsidR="00FB6845" w:rsidRPr="00852AB0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 xml:space="preserve">№ 190 «О </w:t>
                  </w:r>
                  <w:r w:rsidRPr="00852AB0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>теплоснабжении»</w:t>
                  </w:r>
                </w:p>
              </w:tc>
              <w:tc>
                <w:tcPr>
                  <w:tcW w:w="543" w:type="dxa"/>
                </w:tcPr>
                <w:p w:rsidR="00850F76" w:rsidRPr="00852AB0" w:rsidRDefault="00850F76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75" w:type="dxa"/>
                </w:tcPr>
                <w:p w:rsidR="00850F76" w:rsidRPr="00852AB0" w:rsidRDefault="00850F76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41" w:type="dxa"/>
                </w:tcPr>
                <w:p w:rsidR="00850F76" w:rsidRPr="00852AB0" w:rsidRDefault="00850F76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86" w:type="dxa"/>
                </w:tcPr>
                <w:p w:rsidR="00850F76" w:rsidRPr="00852AB0" w:rsidRDefault="00850F76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852AB0" w:rsidRPr="00852AB0" w:rsidTr="000C1CA2">
              <w:trPr>
                <w:trHeight w:val="1396"/>
              </w:trPr>
              <w:tc>
                <w:tcPr>
                  <w:tcW w:w="593" w:type="dxa"/>
                </w:tcPr>
                <w:p w:rsidR="00850F76" w:rsidRPr="00852AB0" w:rsidRDefault="00850F76" w:rsidP="000C1CA2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  <w:r w:rsidRPr="00852AB0">
                    <w:rPr>
                      <w:sz w:val="24"/>
                      <w:szCs w:val="24"/>
                      <w:lang w:val="ru-RU"/>
                    </w:rPr>
                    <w:t>4.</w:t>
                  </w:r>
                </w:p>
              </w:tc>
              <w:tc>
                <w:tcPr>
                  <w:tcW w:w="2835" w:type="dxa"/>
                  <w:vAlign w:val="center"/>
                </w:tcPr>
                <w:p w:rsidR="00850F76" w:rsidRPr="00852AB0" w:rsidRDefault="00850F76" w:rsidP="00850F76">
                  <w:pPr>
                    <w:spacing w:after="135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</w:pPr>
                  <w:r w:rsidRPr="00852AB0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>Имеется ли утвержденная схема теплоснабжения поселения, в том числе присвоение статуса единой теплоснабжающей организации?</w:t>
                  </w:r>
                </w:p>
              </w:tc>
              <w:tc>
                <w:tcPr>
                  <w:tcW w:w="2871" w:type="dxa"/>
                </w:tcPr>
                <w:p w:rsidR="00850F76" w:rsidRPr="00852AB0" w:rsidRDefault="00FB6845" w:rsidP="000C1CA2">
                  <w:pPr>
                    <w:spacing w:after="135"/>
                    <w:ind w:left="111" w:right="67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</w:pPr>
                  <w:r w:rsidRPr="00852AB0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>с</w:t>
                  </w:r>
                  <w:r w:rsidR="00850F76" w:rsidRPr="00852AB0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>татья 23.13 Федерального закона от 27.07.2010 № 190 «О теплоснабжении»</w:t>
                  </w:r>
                </w:p>
              </w:tc>
              <w:tc>
                <w:tcPr>
                  <w:tcW w:w="543" w:type="dxa"/>
                </w:tcPr>
                <w:p w:rsidR="00850F76" w:rsidRPr="00852AB0" w:rsidRDefault="00850F76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75" w:type="dxa"/>
                </w:tcPr>
                <w:p w:rsidR="00850F76" w:rsidRPr="00852AB0" w:rsidRDefault="00850F76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41" w:type="dxa"/>
                </w:tcPr>
                <w:p w:rsidR="00850F76" w:rsidRPr="00852AB0" w:rsidRDefault="00850F76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86" w:type="dxa"/>
                </w:tcPr>
                <w:p w:rsidR="00850F76" w:rsidRPr="00852AB0" w:rsidRDefault="00850F76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852AB0" w:rsidRPr="00852AB0" w:rsidTr="000C1CA2">
              <w:trPr>
                <w:trHeight w:val="274"/>
              </w:trPr>
              <w:tc>
                <w:tcPr>
                  <w:tcW w:w="593" w:type="dxa"/>
                </w:tcPr>
                <w:p w:rsidR="00850F76" w:rsidRPr="00852AB0" w:rsidRDefault="00850F76" w:rsidP="000C1CA2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  <w:r w:rsidRPr="00852AB0">
                    <w:rPr>
                      <w:sz w:val="24"/>
                      <w:szCs w:val="24"/>
                      <w:lang w:val="ru-RU"/>
                    </w:rPr>
                    <w:t>5.</w:t>
                  </w:r>
                </w:p>
              </w:tc>
              <w:tc>
                <w:tcPr>
                  <w:tcW w:w="2835" w:type="dxa"/>
                  <w:vAlign w:val="center"/>
                </w:tcPr>
                <w:p w:rsidR="00850F76" w:rsidRPr="00852AB0" w:rsidRDefault="00850F76" w:rsidP="00850F76">
                  <w:pPr>
                    <w:spacing w:after="135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</w:pPr>
                  <w:r w:rsidRPr="00852AB0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>Имеются ли</w:t>
                  </w:r>
                  <w:r w:rsidRPr="00852AB0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 </w:t>
                  </w:r>
                  <w:r w:rsidRPr="00852AB0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 xml:space="preserve"> разногласия, возникающие между единой теплоснабжающей организацией и потребителем тепловой энергии при определении в договоре </w:t>
                  </w:r>
                  <w:proofErr w:type="gramStart"/>
                  <w:r w:rsidRPr="00852AB0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>теплоснабжения значений параметров качества теплоснабжения</w:t>
                  </w:r>
                  <w:proofErr w:type="gramEnd"/>
                  <w:r w:rsidRPr="00852AB0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 xml:space="preserve"> и (или) параметров, отражающих допустимые перерывы в теплоснабжении, в ценовых зонах теплоснабжения, в порядке обязательного досудебного урегулирования споров и определение значений таких параметров, рекомендуемых для вкл</w:t>
                  </w:r>
                  <w:r w:rsidR="00FB6845" w:rsidRPr="00852AB0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>ючения в договор теплоснабжения</w:t>
                  </w:r>
                  <w:r w:rsidRPr="00852AB0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>?</w:t>
                  </w:r>
                </w:p>
              </w:tc>
              <w:tc>
                <w:tcPr>
                  <w:tcW w:w="2871" w:type="dxa"/>
                </w:tcPr>
                <w:p w:rsidR="00850F76" w:rsidRPr="00852AB0" w:rsidRDefault="00FB6845" w:rsidP="00FB6845">
                  <w:pPr>
                    <w:spacing w:after="135"/>
                    <w:ind w:left="111" w:right="67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</w:pPr>
                  <w:r w:rsidRPr="00852AB0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>с</w:t>
                  </w:r>
                  <w:r w:rsidR="00850F76" w:rsidRPr="00852AB0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 xml:space="preserve">татья 15 Федерального закона от 27.07.2010 </w:t>
                  </w:r>
                  <w:r w:rsidRPr="00852AB0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br/>
                  </w:r>
                  <w:r w:rsidR="00850F76" w:rsidRPr="00852AB0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/>
                    </w:rPr>
                    <w:t>№ 190 «О теплоснабжении»</w:t>
                  </w:r>
                </w:p>
              </w:tc>
              <w:tc>
                <w:tcPr>
                  <w:tcW w:w="543" w:type="dxa"/>
                </w:tcPr>
                <w:p w:rsidR="00850F76" w:rsidRPr="00852AB0" w:rsidRDefault="00850F76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75" w:type="dxa"/>
                </w:tcPr>
                <w:p w:rsidR="00850F76" w:rsidRPr="00852AB0" w:rsidRDefault="00850F76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41" w:type="dxa"/>
                </w:tcPr>
                <w:p w:rsidR="00850F76" w:rsidRPr="00852AB0" w:rsidRDefault="00850F76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86" w:type="dxa"/>
                </w:tcPr>
                <w:p w:rsidR="00850F76" w:rsidRPr="00852AB0" w:rsidRDefault="00850F76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852AB0" w:rsidRPr="00852AB0" w:rsidTr="00FB6845">
              <w:trPr>
                <w:trHeight w:val="2419"/>
              </w:trPr>
              <w:tc>
                <w:tcPr>
                  <w:tcW w:w="593" w:type="dxa"/>
                </w:tcPr>
                <w:p w:rsidR="00850F76" w:rsidRPr="00852AB0" w:rsidRDefault="00850F76" w:rsidP="000C1CA2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  <w:r w:rsidRPr="00852AB0">
                    <w:rPr>
                      <w:sz w:val="24"/>
                      <w:szCs w:val="24"/>
                      <w:lang w:val="ru-RU"/>
                    </w:rPr>
                    <w:t>6</w:t>
                  </w:r>
                  <w:r w:rsidR="000C1CA2" w:rsidRPr="00852AB0">
                    <w:rPr>
                      <w:sz w:val="24"/>
                      <w:szCs w:val="24"/>
                      <w:lang w:val="ru-RU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:rsidR="00850F76" w:rsidRPr="00852AB0" w:rsidRDefault="000C1CA2" w:rsidP="0040324D">
                  <w:pPr>
                    <w:pStyle w:val="TableParagraph"/>
                    <w:spacing w:before="1"/>
                    <w:ind w:left="107" w:right="122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852AB0">
                    <w:rPr>
                      <w:sz w:val="24"/>
                      <w:szCs w:val="24"/>
                      <w:lang w:val="ru-RU"/>
                    </w:rPr>
                    <w:t>Соответствие учредительных документов осуществляемому виду деятельности юридического лица, индивидуального предпринимателя?</w:t>
                  </w:r>
                </w:p>
              </w:tc>
              <w:tc>
                <w:tcPr>
                  <w:tcW w:w="2871" w:type="dxa"/>
                </w:tcPr>
                <w:p w:rsidR="00850F76" w:rsidRPr="00852AB0" w:rsidRDefault="000C1CA2" w:rsidP="00FB6845">
                  <w:pPr>
                    <w:pStyle w:val="TableParagraph"/>
                    <w:ind w:right="67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852AB0"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  <w:t xml:space="preserve">Федеральный закон от 27.07.2010 № 190 «О теплоснабжении»; Постановление Правительства </w:t>
                  </w:r>
                  <w:r w:rsidRPr="00852AB0"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  <w:br/>
                    <w:t xml:space="preserve">Российской Федерации от 22.10.2012 № </w:t>
                  </w:r>
                  <w:r w:rsidR="00FB6845" w:rsidRPr="00852AB0"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  <w:t xml:space="preserve">1075 </w:t>
                  </w:r>
                  <w:r w:rsidR="00FB6845" w:rsidRPr="00852AB0"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  <w:br/>
                    <w:t>«</w:t>
                  </w:r>
                  <w:r w:rsidRPr="00852AB0"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  <w:t>О ценообразовании в сфере теплоснабжения»</w:t>
                  </w:r>
                </w:p>
              </w:tc>
              <w:tc>
                <w:tcPr>
                  <w:tcW w:w="543" w:type="dxa"/>
                </w:tcPr>
                <w:p w:rsidR="00850F76" w:rsidRPr="00852AB0" w:rsidRDefault="00850F76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75" w:type="dxa"/>
                </w:tcPr>
                <w:p w:rsidR="00850F76" w:rsidRPr="00852AB0" w:rsidRDefault="00850F76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41" w:type="dxa"/>
                </w:tcPr>
                <w:p w:rsidR="00850F76" w:rsidRPr="00852AB0" w:rsidRDefault="00850F76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86" w:type="dxa"/>
                </w:tcPr>
                <w:p w:rsidR="00850F76" w:rsidRPr="00852AB0" w:rsidRDefault="00850F76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852AB0" w:rsidRPr="00852AB0" w:rsidTr="000C1CA2">
              <w:trPr>
                <w:trHeight w:val="2262"/>
              </w:trPr>
              <w:tc>
                <w:tcPr>
                  <w:tcW w:w="593" w:type="dxa"/>
                </w:tcPr>
                <w:p w:rsidR="00850F76" w:rsidRPr="00852AB0" w:rsidRDefault="000C1CA2" w:rsidP="000C1CA2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  <w:r w:rsidRPr="00852AB0">
                    <w:rPr>
                      <w:sz w:val="24"/>
                      <w:szCs w:val="24"/>
                      <w:lang w:val="ru-RU"/>
                    </w:rPr>
                    <w:lastRenderedPageBreak/>
                    <w:t>7.</w:t>
                  </w:r>
                </w:p>
              </w:tc>
              <w:tc>
                <w:tcPr>
                  <w:tcW w:w="2835" w:type="dxa"/>
                </w:tcPr>
                <w:p w:rsidR="00850F76" w:rsidRPr="00852AB0" w:rsidRDefault="000C1CA2" w:rsidP="0040324D">
                  <w:pPr>
                    <w:pStyle w:val="TableParagraph"/>
                    <w:spacing w:before="1"/>
                    <w:ind w:left="107" w:right="122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852AB0">
                    <w:rPr>
                      <w:sz w:val="24"/>
                      <w:szCs w:val="24"/>
                      <w:lang w:val="ru-RU"/>
                    </w:rPr>
                    <w:t xml:space="preserve">Наличие документов, подтверждающих право пользования производственными объектами (в </w:t>
                  </w:r>
                  <w:proofErr w:type="spellStart"/>
                  <w:r w:rsidRPr="00852AB0">
                    <w:rPr>
                      <w:sz w:val="24"/>
                      <w:szCs w:val="24"/>
                      <w:lang w:val="ru-RU"/>
                    </w:rPr>
                    <w:t>т.ч</w:t>
                  </w:r>
                  <w:proofErr w:type="spellEnd"/>
                  <w:r w:rsidRPr="00852AB0">
                    <w:rPr>
                      <w:sz w:val="24"/>
                      <w:szCs w:val="24"/>
                      <w:lang w:val="ru-RU"/>
                    </w:rPr>
                    <w:t>. зданиями, сооружениями, земельными участками, сетями), используемыми для осуществления регулируемых видов деятельности</w:t>
                  </w:r>
                  <w:r w:rsidR="00FB6845" w:rsidRPr="00852AB0">
                    <w:rPr>
                      <w:sz w:val="24"/>
                      <w:szCs w:val="24"/>
                      <w:lang w:val="ru-RU"/>
                    </w:rPr>
                    <w:t>?</w:t>
                  </w:r>
                </w:p>
              </w:tc>
              <w:tc>
                <w:tcPr>
                  <w:tcW w:w="2871" w:type="dxa"/>
                </w:tcPr>
                <w:p w:rsidR="00850F76" w:rsidRPr="00852AB0" w:rsidRDefault="000C1CA2" w:rsidP="00FB6845">
                  <w:pPr>
                    <w:pStyle w:val="TableParagraph"/>
                    <w:ind w:right="67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852AB0"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  <w:t xml:space="preserve">Федеральный закон от 27.07.2010 № 190 «О теплоснабжении»; Постановление Правительства </w:t>
                  </w:r>
                  <w:r w:rsidRPr="00852AB0"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  <w:br/>
                    <w:t>Российской Ф</w:t>
                  </w:r>
                  <w:r w:rsidR="00FB6845" w:rsidRPr="00852AB0"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  <w:t xml:space="preserve">едерации от 22.10.2012 № 1075 </w:t>
                  </w:r>
                  <w:r w:rsidR="00FB6845" w:rsidRPr="00852AB0"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  <w:br/>
                    <w:t>«</w:t>
                  </w:r>
                  <w:r w:rsidRPr="00852AB0"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  <w:t>О ценообразовании в сфере теплоснабжения»</w:t>
                  </w:r>
                </w:p>
              </w:tc>
              <w:tc>
                <w:tcPr>
                  <w:tcW w:w="543" w:type="dxa"/>
                </w:tcPr>
                <w:p w:rsidR="00850F76" w:rsidRPr="00852AB0" w:rsidRDefault="00850F76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75" w:type="dxa"/>
                </w:tcPr>
                <w:p w:rsidR="00850F76" w:rsidRPr="00852AB0" w:rsidRDefault="00850F76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41" w:type="dxa"/>
                </w:tcPr>
                <w:p w:rsidR="00850F76" w:rsidRPr="00852AB0" w:rsidRDefault="00850F76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86" w:type="dxa"/>
                </w:tcPr>
                <w:p w:rsidR="00850F76" w:rsidRPr="00852AB0" w:rsidRDefault="00850F76" w:rsidP="0090564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852AB0" w:rsidRPr="00852AB0" w:rsidTr="000C1CA2">
              <w:trPr>
                <w:trHeight w:val="2262"/>
              </w:trPr>
              <w:tc>
                <w:tcPr>
                  <w:tcW w:w="593" w:type="dxa"/>
                </w:tcPr>
                <w:p w:rsidR="000C1CA2" w:rsidRPr="00852AB0" w:rsidRDefault="000C1CA2" w:rsidP="000C1CA2">
                  <w:pPr>
                    <w:pStyle w:val="TableParagraph"/>
                    <w:rPr>
                      <w:lang w:val="ru-RU"/>
                    </w:rPr>
                  </w:pPr>
                  <w:r w:rsidRPr="00852AB0">
                    <w:rPr>
                      <w:lang w:val="ru-RU"/>
                    </w:rPr>
                    <w:t xml:space="preserve">8. </w:t>
                  </w:r>
                </w:p>
              </w:tc>
              <w:tc>
                <w:tcPr>
                  <w:tcW w:w="2835" w:type="dxa"/>
                </w:tcPr>
                <w:p w:rsidR="000C1CA2" w:rsidRPr="00852AB0" w:rsidRDefault="000C1CA2" w:rsidP="0040324D">
                  <w:pPr>
                    <w:pStyle w:val="TableParagraph"/>
                    <w:spacing w:before="1"/>
                    <w:ind w:left="107" w:right="122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852AB0">
                    <w:rPr>
                      <w:sz w:val="24"/>
                      <w:szCs w:val="24"/>
                      <w:lang w:val="ru-RU"/>
                    </w:rPr>
                    <w:t>Соответствуют ли производственные и имущественные объекты, используемые для осуществления регулируемых видов деятельности, утвержденной в схеме теплоснабжения</w:t>
                  </w:r>
                </w:p>
              </w:tc>
              <w:tc>
                <w:tcPr>
                  <w:tcW w:w="2871" w:type="dxa"/>
                </w:tcPr>
                <w:p w:rsidR="000C1CA2" w:rsidRPr="00852AB0" w:rsidRDefault="000C1CA2" w:rsidP="00FB6845">
                  <w:pPr>
                    <w:pStyle w:val="TableParagraph"/>
                    <w:ind w:right="67"/>
                    <w:jc w:val="both"/>
                    <w:rPr>
                      <w:rFonts w:eastAsia="Times New Roman"/>
                      <w:lang w:val="ru-RU" w:eastAsia="ru-RU"/>
                    </w:rPr>
                  </w:pPr>
                  <w:r w:rsidRPr="00852AB0"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  <w:t xml:space="preserve">Федеральный закон от 27.07.2010 № 190 «О теплоснабжении»; Постановление Правительства </w:t>
                  </w:r>
                  <w:r w:rsidRPr="00852AB0"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  <w:br/>
                    <w:t>Российской Федерации от 22.10.2012 № 1075 « О ценообразовании в сфере теплоснабжения»</w:t>
                  </w:r>
                </w:p>
              </w:tc>
              <w:tc>
                <w:tcPr>
                  <w:tcW w:w="543" w:type="dxa"/>
                </w:tcPr>
                <w:p w:rsidR="000C1CA2" w:rsidRPr="00852AB0" w:rsidRDefault="000C1CA2" w:rsidP="0090564F">
                  <w:pPr>
                    <w:pStyle w:val="TableParagraph"/>
                    <w:rPr>
                      <w:lang w:val="ru-RU"/>
                    </w:rPr>
                  </w:pPr>
                </w:p>
              </w:tc>
              <w:tc>
                <w:tcPr>
                  <w:tcW w:w="675" w:type="dxa"/>
                </w:tcPr>
                <w:p w:rsidR="000C1CA2" w:rsidRPr="00852AB0" w:rsidRDefault="000C1CA2" w:rsidP="0090564F">
                  <w:pPr>
                    <w:pStyle w:val="TableParagraph"/>
                    <w:rPr>
                      <w:lang w:val="ru-RU"/>
                    </w:rPr>
                  </w:pPr>
                </w:p>
              </w:tc>
              <w:tc>
                <w:tcPr>
                  <w:tcW w:w="1241" w:type="dxa"/>
                </w:tcPr>
                <w:p w:rsidR="000C1CA2" w:rsidRPr="00852AB0" w:rsidRDefault="000C1CA2" w:rsidP="0090564F">
                  <w:pPr>
                    <w:pStyle w:val="TableParagraph"/>
                    <w:rPr>
                      <w:lang w:val="ru-RU"/>
                    </w:rPr>
                  </w:pPr>
                </w:p>
              </w:tc>
              <w:tc>
                <w:tcPr>
                  <w:tcW w:w="1486" w:type="dxa"/>
                </w:tcPr>
                <w:p w:rsidR="000C1CA2" w:rsidRPr="00852AB0" w:rsidRDefault="000C1CA2" w:rsidP="0090564F">
                  <w:pPr>
                    <w:pStyle w:val="TableParagraph"/>
                    <w:rPr>
                      <w:lang w:val="ru-RU"/>
                    </w:rPr>
                  </w:pPr>
                </w:p>
              </w:tc>
            </w:tr>
          </w:tbl>
          <w:p w:rsidR="00A85C68" w:rsidRPr="00852AB0" w:rsidRDefault="00A85C68" w:rsidP="00A85C68">
            <w:pPr>
              <w:rPr>
                <w:rFonts w:ascii="Times New Roman" w:hAnsi="Times New Roman" w:cs="Times New Roman"/>
                <w:color w:val="auto"/>
              </w:rPr>
            </w:pPr>
          </w:p>
          <w:p w:rsidR="000C1CA2" w:rsidRPr="00852AB0" w:rsidRDefault="000C1CA2" w:rsidP="00A85C6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52AB0" w:rsidRPr="00852AB0" w:rsidTr="00A90590">
        <w:tc>
          <w:tcPr>
            <w:tcW w:w="500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D1827" w:rsidRPr="00852AB0" w:rsidRDefault="00F3535A" w:rsidP="00AD182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r:id="rId35" w:history="1"/>
          </w:p>
          <w:p w:rsidR="00AD1827" w:rsidRPr="00852AB0" w:rsidRDefault="00A90590" w:rsidP="00A90590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852AB0">
              <w:rPr>
                <w:sz w:val="28"/>
                <w:szCs w:val="28"/>
              </w:rPr>
              <w:t>«____»</w:t>
            </w:r>
            <w:r w:rsidR="00AD1827" w:rsidRPr="00852AB0">
              <w:rPr>
                <w:sz w:val="28"/>
                <w:szCs w:val="28"/>
              </w:rPr>
              <w:t xml:space="preserve"> ________</w:t>
            </w:r>
            <w:r w:rsidRPr="00852AB0">
              <w:rPr>
                <w:sz w:val="28"/>
                <w:szCs w:val="28"/>
              </w:rPr>
              <w:t>___________</w:t>
            </w:r>
            <w:r w:rsidR="00AD1827" w:rsidRPr="00852AB0">
              <w:rPr>
                <w:sz w:val="28"/>
                <w:szCs w:val="28"/>
              </w:rPr>
              <w:t xml:space="preserve"> 20__ г.</w:t>
            </w:r>
          </w:p>
          <w:p w:rsidR="00AD1827" w:rsidRPr="00852AB0" w:rsidRDefault="00AD1827" w:rsidP="00A90590">
            <w:pPr>
              <w:pStyle w:val="a9"/>
              <w:spacing w:before="0" w:beforeAutospacing="0" w:after="0" w:afterAutospacing="0"/>
            </w:pPr>
            <w:r w:rsidRPr="00852AB0">
              <w:t>(дата заполнения проверочного листа)</w:t>
            </w:r>
          </w:p>
          <w:p w:rsidR="00456C7F" w:rsidRPr="00852AB0" w:rsidRDefault="00456C7F" w:rsidP="00A90590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852AB0">
              <w:rPr>
                <w:sz w:val="28"/>
                <w:szCs w:val="28"/>
              </w:rPr>
              <w:t>_________________________________________________________________________</w:t>
            </w:r>
          </w:p>
          <w:p w:rsidR="00AD1827" w:rsidRPr="00852AB0" w:rsidRDefault="00AD1827" w:rsidP="00A90590">
            <w:pPr>
              <w:pStyle w:val="a9"/>
              <w:spacing w:before="0" w:beforeAutospacing="0" w:after="0" w:afterAutospacing="0"/>
              <w:jc w:val="center"/>
            </w:pPr>
            <w:proofErr w:type="gramStart"/>
            <w:r w:rsidRPr="00852AB0">
              <w:t>(должность лица, заполнившего проверочный лист (подпись) (фамилия, инициалы).</w:t>
            </w:r>
            <w:proofErr w:type="gramEnd"/>
          </w:p>
          <w:p w:rsidR="00AD1827" w:rsidRPr="00852AB0" w:rsidRDefault="00F3535A" w:rsidP="00AD182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r:id="rId36" w:history="1"/>
          </w:p>
          <w:p w:rsidR="00AD1827" w:rsidRPr="00852AB0" w:rsidRDefault="00F3535A" w:rsidP="00AD182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r:id="rId37" w:history="1"/>
          </w:p>
        </w:tc>
      </w:tr>
      <w:tr w:rsidR="00852AB0" w:rsidRPr="00852AB0" w:rsidTr="00A90590">
        <w:tc>
          <w:tcPr>
            <w:tcW w:w="500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D1827" w:rsidRPr="00852AB0" w:rsidRDefault="00F3535A" w:rsidP="00AD1827">
            <w:pPr>
              <w:jc w:val="both"/>
              <w:rPr>
                <w:rFonts w:ascii="Liberation Serif" w:hAnsi="Liberation Serif"/>
                <w:color w:val="auto"/>
              </w:rPr>
            </w:pPr>
            <w:hyperlink r:id="rId38" w:history="1"/>
          </w:p>
        </w:tc>
      </w:tr>
    </w:tbl>
    <w:p w:rsidR="00AD1827" w:rsidRPr="00852AB0" w:rsidRDefault="00F3535A" w:rsidP="00AD1827">
      <w:pPr>
        <w:ind w:firstLine="4860"/>
        <w:jc w:val="both"/>
        <w:rPr>
          <w:rFonts w:ascii="Liberation Serif" w:hAnsi="Liberation Serif"/>
          <w:color w:val="auto"/>
          <w:sz w:val="26"/>
          <w:szCs w:val="26"/>
        </w:rPr>
      </w:pPr>
      <w:hyperlink r:id="rId39" w:history="1"/>
    </w:p>
    <w:p w:rsidR="00AD1827" w:rsidRPr="00852AB0" w:rsidRDefault="00AD1827">
      <w:pPr>
        <w:pStyle w:val="a5"/>
        <w:spacing w:after="0" w:line="240" w:lineRule="auto"/>
        <w:ind w:right="-1" w:firstLine="699"/>
        <w:jc w:val="both"/>
        <w:rPr>
          <w:sz w:val="24"/>
          <w:szCs w:val="24"/>
        </w:rPr>
      </w:pPr>
    </w:p>
    <w:sectPr w:rsidR="00AD1827" w:rsidRPr="00852AB0" w:rsidSect="000B62D7">
      <w:headerReference w:type="default" r:id="rId40"/>
      <w:type w:val="continuous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35A" w:rsidRDefault="00F3535A" w:rsidP="000F064A">
      <w:r>
        <w:separator/>
      </w:r>
    </w:p>
  </w:endnote>
  <w:endnote w:type="continuationSeparator" w:id="0">
    <w:p w:rsidR="00F3535A" w:rsidRDefault="00F3535A" w:rsidP="000F0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35A" w:rsidRDefault="00F3535A" w:rsidP="000F064A">
      <w:r>
        <w:separator/>
      </w:r>
    </w:p>
  </w:footnote>
  <w:footnote w:type="continuationSeparator" w:id="0">
    <w:p w:rsidR="00F3535A" w:rsidRDefault="00F3535A" w:rsidP="000F0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60F" w:rsidRDefault="00B1260F" w:rsidP="00B1260F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7347"/>
    <w:multiLevelType w:val="hybridMultilevel"/>
    <w:tmpl w:val="F8D468B0"/>
    <w:lvl w:ilvl="0" w:tplc="ADE4849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9B0228"/>
    <w:multiLevelType w:val="hybridMultilevel"/>
    <w:tmpl w:val="6A8A8A76"/>
    <w:lvl w:ilvl="0" w:tplc="45005D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FC35C0"/>
    <w:multiLevelType w:val="hybridMultilevel"/>
    <w:tmpl w:val="7638B030"/>
    <w:lvl w:ilvl="0" w:tplc="A04043B2">
      <w:start w:val="1"/>
      <w:numFmt w:val="decimal"/>
      <w:lvlText w:val="%1."/>
      <w:lvlJc w:val="left"/>
      <w:pPr>
        <w:ind w:left="571" w:hanging="391"/>
      </w:pPr>
      <w:rPr>
        <w:rFonts w:hint="default"/>
        <w:w w:val="103"/>
        <w:lang w:val="ru-RU" w:eastAsia="en-US" w:bidi="ar-SA"/>
      </w:rPr>
    </w:lvl>
    <w:lvl w:ilvl="1" w:tplc="8CC604A2">
      <w:numFmt w:val="bullet"/>
      <w:lvlText w:val="•"/>
      <w:lvlJc w:val="left"/>
      <w:pPr>
        <w:ind w:left="1530" w:hanging="391"/>
      </w:pPr>
      <w:rPr>
        <w:rFonts w:hint="default"/>
        <w:lang w:val="ru-RU" w:eastAsia="en-US" w:bidi="ar-SA"/>
      </w:rPr>
    </w:lvl>
    <w:lvl w:ilvl="2" w:tplc="09D6CEB0">
      <w:numFmt w:val="bullet"/>
      <w:lvlText w:val="•"/>
      <w:lvlJc w:val="left"/>
      <w:pPr>
        <w:ind w:left="2480" w:hanging="391"/>
      </w:pPr>
      <w:rPr>
        <w:rFonts w:hint="default"/>
        <w:lang w:val="ru-RU" w:eastAsia="en-US" w:bidi="ar-SA"/>
      </w:rPr>
    </w:lvl>
    <w:lvl w:ilvl="3" w:tplc="E5BE5ECE">
      <w:numFmt w:val="bullet"/>
      <w:lvlText w:val="•"/>
      <w:lvlJc w:val="left"/>
      <w:pPr>
        <w:ind w:left="3430" w:hanging="391"/>
      </w:pPr>
      <w:rPr>
        <w:rFonts w:hint="default"/>
        <w:lang w:val="ru-RU" w:eastAsia="en-US" w:bidi="ar-SA"/>
      </w:rPr>
    </w:lvl>
    <w:lvl w:ilvl="4" w:tplc="85A0B48A">
      <w:numFmt w:val="bullet"/>
      <w:lvlText w:val="•"/>
      <w:lvlJc w:val="left"/>
      <w:pPr>
        <w:ind w:left="4380" w:hanging="391"/>
      </w:pPr>
      <w:rPr>
        <w:rFonts w:hint="default"/>
        <w:lang w:val="ru-RU" w:eastAsia="en-US" w:bidi="ar-SA"/>
      </w:rPr>
    </w:lvl>
    <w:lvl w:ilvl="5" w:tplc="A3C66CC0">
      <w:numFmt w:val="bullet"/>
      <w:lvlText w:val="•"/>
      <w:lvlJc w:val="left"/>
      <w:pPr>
        <w:ind w:left="5330" w:hanging="391"/>
      </w:pPr>
      <w:rPr>
        <w:rFonts w:hint="default"/>
        <w:lang w:val="ru-RU" w:eastAsia="en-US" w:bidi="ar-SA"/>
      </w:rPr>
    </w:lvl>
    <w:lvl w:ilvl="6" w:tplc="97287584">
      <w:numFmt w:val="bullet"/>
      <w:lvlText w:val="•"/>
      <w:lvlJc w:val="left"/>
      <w:pPr>
        <w:ind w:left="6280" w:hanging="391"/>
      </w:pPr>
      <w:rPr>
        <w:rFonts w:hint="default"/>
        <w:lang w:val="ru-RU" w:eastAsia="en-US" w:bidi="ar-SA"/>
      </w:rPr>
    </w:lvl>
    <w:lvl w:ilvl="7" w:tplc="B13A8CB8">
      <w:numFmt w:val="bullet"/>
      <w:lvlText w:val="•"/>
      <w:lvlJc w:val="left"/>
      <w:pPr>
        <w:ind w:left="7230" w:hanging="391"/>
      </w:pPr>
      <w:rPr>
        <w:rFonts w:hint="default"/>
        <w:lang w:val="ru-RU" w:eastAsia="en-US" w:bidi="ar-SA"/>
      </w:rPr>
    </w:lvl>
    <w:lvl w:ilvl="8" w:tplc="E0B4D956">
      <w:numFmt w:val="bullet"/>
      <w:lvlText w:val="•"/>
      <w:lvlJc w:val="left"/>
      <w:pPr>
        <w:ind w:left="8180" w:hanging="391"/>
      </w:pPr>
      <w:rPr>
        <w:rFonts w:hint="default"/>
        <w:lang w:val="ru-RU" w:eastAsia="en-US" w:bidi="ar-SA"/>
      </w:rPr>
    </w:lvl>
  </w:abstractNum>
  <w:abstractNum w:abstractNumId="3">
    <w:nsid w:val="24F33B2B"/>
    <w:multiLevelType w:val="hybridMultilevel"/>
    <w:tmpl w:val="C99285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E4493C"/>
    <w:multiLevelType w:val="hybridMultilevel"/>
    <w:tmpl w:val="465E14CA"/>
    <w:lvl w:ilvl="0" w:tplc="BE1A72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672489"/>
    <w:multiLevelType w:val="hybridMultilevel"/>
    <w:tmpl w:val="CBE6C7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12608AD"/>
    <w:multiLevelType w:val="hybridMultilevel"/>
    <w:tmpl w:val="4E2A072C"/>
    <w:lvl w:ilvl="0" w:tplc="E84E820C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7">
    <w:nsid w:val="4694581E"/>
    <w:multiLevelType w:val="multilevel"/>
    <w:tmpl w:val="E318B940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9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8">
    <w:nsid w:val="52EC7867"/>
    <w:multiLevelType w:val="hybridMultilevel"/>
    <w:tmpl w:val="1750B45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4E5B79"/>
    <w:multiLevelType w:val="hybridMultilevel"/>
    <w:tmpl w:val="32124818"/>
    <w:lvl w:ilvl="0" w:tplc="DBCCB7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2F1A4C"/>
    <w:multiLevelType w:val="multilevel"/>
    <w:tmpl w:val="7F0EA50E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72F74D0C"/>
    <w:multiLevelType w:val="hybridMultilevel"/>
    <w:tmpl w:val="ED30ED30"/>
    <w:lvl w:ilvl="0" w:tplc="E940FF12">
      <w:start w:val="1"/>
      <w:numFmt w:val="decimal"/>
      <w:lvlText w:val="%1."/>
      <w:lvlJc w:val="left"/>
      <w:pPr>
        <w:ind w:left="1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4" w:hanging="360"/>
      </w:pPr>
    </w:lvl>
    <w:lvl w:ilvl="2" w:tplc="0419001B" w:tentative="1">
      <w:start w:val="1"/>
      <w:numFmt w:val="lowerRoman"/>
      <w:lvlText w:val="%3."/>
      <w:lvlJc w:val="right"/>
      <w:pPr>
        <w:ind w:left="3064" w:hanging="180"/>
      </w:pPr>
    </w:lvl>
    <w:lvl w:ilvl="3" w:tplc="0419000F" w:tentative="1">
      <w:start w:val="1"/>
      <w:numFmt w:val="decimal"/>
      <w:lvlText w:val="%4."/>
      <w:lvlJc w:val="left"/>
      <w:pPr>
        <w:ind w:left="3784" w:hanging="360"/>
      </w:pPr>
    </w:lvl>
    <w:lvl w:ilvl="4" w:tplc="04190019" w:tentative="1">
      <w:start w:val="1"/>
      <w:numFmt w:val="lowerLetter"/>
      <w:lvlText w:val="%5."/>
      <w:lvlJc w:val="left"/>
      <w:pPr>
        <w:ind w:left="4504" w:hanging="360"/>
      </w:pPr>
    </w:lvl>
    <w:lvl w:ilvl="5" w:tplc="0419001B" w:tentative="1">
      <w:start w:val="1"/>
      <w:numFmt w:val="lowerRoman"/>
      <w:lvlText w:val="%6."/>
      <w:lvlJc w:val="right"/>
      <w:pPr>
        <w:ind w:left="5224" w:hanging="180"/>
      </w:pPr>
    </w:lvl>
    <w:lvl w:ilvl="6" w:tplc="0419000F" w:tentative="1">
      <w:start w:val="1"/>
      <w:numFmt w:val="decimal"/>
      <w:lvlText w:val="%7."/>
      <w:lvlJc w:val="left"/>
      <w:pPr>
        <w:ind w:left="5944" w:hanging="360"/>
      </w:pPr>
    </w:lvl>
    <w:lvl w:ilvl="7" w:tplc="04190019" w:tentative="1">
      <w:start w:val="1"/>
      <w:numFmt w:val="lowerLetter"/>
      <w:lvlText w:val="%8."/>
      <w:lvlJc w:val="left"/>
      <w:pPr>
        <w:ind w:left="6664" w:hanging="360"/>
      </w:pPr>
    </w:lvl>
    <w:lvl w:ilvl="8" w:tplc="0419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12">
    <w:nsid w:val="79882315"/>
    <w:multiLevelType w:val="multilevel"/>
    <w:tmpl w:val="101684F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11"/>
  </w:num>
  <w:num w:numId="9">
    <w:abstractNumId w:val="6"/>
  </w:num>
  <w:num w:numId="10">
    <w:abstractNumId w:val="10"/>
  </w:num>
  <w:num w:numId="11">
    <w:abstractNumId w:val="12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2B80"/>
    <w:rsid w:val="00002913"/>
    <w:rsid w:val="000035A9"/>
    <w:rsid w:val="00006485"/>
    <w:rsid w:val="000104BB"/>
    <w:rsid w:val="00014F85"/>
    <w:rsid w:val="00023B1B"/>
    <w:rsid w:val="00024467"/>
    <w:rsid w:val="00025A32"/>
    <w:rsid w:val="000317A6"/>
    <w:rsid w:val="00032327"/>
    <w:rsid w:val="000506C3"/>
    <w:rsid w:val="00064DA2"/>
    <w:rsid w:val="0007028C"/>
    <w:rsid w:val="0007255A"/>
    <w:rsid w:val="00074FE5"/>
    <w:rsid w:val="00076081"/>
    <w:rsid w:val="00084A7E"/>
    <w:rsid w:val="00086E9D"/>
    <w:rsid w:val="00091143"/>
    <w:rsid w:val="000A6456"/>
    <w:rsid w:val="000B62D7"/>
    <w:rsid w:val="000C05BA"/>
    <w:rsid w:val="000C0D09"/>
    <w:rsid w:val="000C1CA2"/>
    <w:rsid w:val="000D0D39"/>
    <w:rsid w:val="000E236F"/>
    <w:rsid w:val="000E43BE"/>
    <w:rsid w:val="000F064A"/>
    <w:rsid w:val="000F3A12"/>
    <w:rsid w:val="000F72A9"/>
    <w:rsid w:val="00101A45"/>
    <w:rsid w:val="00105113"/>
    <w:rsid w:val="0010627E"/>
    <w:rsid w:val="00110EF1"/>
    <w:rsid w:val="001162B8"/>
    <w:rsid w:val="001215ED"/>
    <w:rsid w:val="001402B6"/>
    <w:rsid w:val="0015101D"/>
    <w:rsid w:val="001643D2"/>
    <w:rsid w:val="00164505"/>
    <w:rsid w:val="001729D5"/>
    <w:rsid w:val="0017320A"/>
    <w:rsid w:val="00176425"/>
    <w:rsid w:val="00181199"/>
    <w:rsid w:val="001813F1"/>
    <w:rsid w:val="00183BB0"/>
    <w:rsid w:val="001869D3"/>
    <w:rsid w:val="00195D23"/>
    <w:rsid w:val="001A4723"/>
    <w:rsid w:val="001A6AA4"/>
    <w:rsid w:val="001B16B6"/>
    <w:rsid w:val="001B434F"/>
    <w:rsid w:val="001C0FB3"/>
    <w:rsid w:val="001C0FF1"/>
    <w:rsid w:val="001D177C"/>
    <w:rsid w:val="001F071C"/>
    <w:rsid w:val="002053BA"/>
    <w:rsid w:val="00207475"/>
    <w:rsid w:val="00211374"/>
    <w:rsid w:val="00245352"/>
    <w:rsid w:val="0025333F"/>
    <w:rsid w:val="00255176"/>
    <w:rsid w:val="0026390A"/>
    <w:rsid w:val="0026569E"/>
    <w:rsid w:val="00267C44"/>
    <w:rsid w:val="0027615B"/>
    <w:rsid w:val="00281DEE"/>
    <w:rsid w:val="00285AF3"/>
    <w:rsid w:val="00286E85"/>
    <w:rsid w:val="002879C5"/>
    <w:rsid w:val="00291A86"/>
    <w:rsid w:val="002A45DF"/>
    <w:rsid w:val="002C4784"/>
    <w:rsid w:val="002D095A"/>
    <w:rsid w:val="002E0D4C"/>
    <w:rsid w:val="002E38FC"/>
    <w:rsid w:val="002E4135"/>
    <w:rsid w:val="002F610B"/>
    <w:rsid w:val="00303CB9"/>
    <w:rsid w:val="00311356"/>
    <w:rsid w:val="0032080D"/>
    <w:rsid w:val="00320F68"/>
    <w:rsid w:val="003239EC"/>
    <w:rsid w:val="00326950"/>
    <w:rsid w:val="003422B3"/>
    <w:rsid w:val="003522F6"/>
    <w:rsid w:val="00361011"/>
    <w:rsid w:val="00363B1B"/>
    <w:rsid w:val="0037635B"/>
    <w:rsid w:val="0037658B"/>
    <w:rsid w:val="00377E14"/>
    <w:rsid w:val="003860BD"/>
    <w:rsid w:val="003A6433"/>
    <w:rsid w:val="003A7801"/>
    <w:rsid w:val="003B2894"/>
    <w:rsid w:val="003B3E2A"/>
    <w:rsid w:val="003C26C5"/>
    <w:rsid w:val="003C26CE"/>
    <w:rsid w:val="003E30CB"/>
    <w:rsid w:val="003E4213"/>
    <w:rsid w:val="003F764E"/>
    <w:rsid w:val="0040324D"/>
    <w:rsid w:val="0041408D"/>
    <w:rsid w:val="004160BD"/>
    <w:rsid w:val="00422E5D"/>
    <w:rsid w:val="00430988"/>
    <w:rsid w:val="00434EC0"/>
    <w:rsid w:val="004415C5"/>
    <w:rsid w:val="004419CD"/>
    <w:rsid w:val="0045313E"/>
    <w:rsid w:val="00456C7F"/>
    <w:rsid w:val="00466364"/>
    <w:rsid w:val="00475C13"/>
    <w:rsid w:val="004912E4"/>
    <w:rsid w:val="00492F23"/>
    <w:rsid w:val="004A15FD"/>
    <w:rsid w:val="004A1843"/>
    <w:rsid w:val="004E56E5"/>
    <w:rsid w:val="004F41F3"/>
    <w:rsid w:val="004F5283"/>
    <w:rsid w:val="00501783"/>
    <w:rsid w:val="00512047"/>
    <w:rsid w:val="00516D54"/>
    <w:rsid w:val="00546F3D"/>
    <w:rsid w:val="005523EE"/>
    <w:rsid w:val="0055689A"/>
    <w:rsid w:val="00564DE3"/>
    <w:rsid w:val="00571088"/>
    <w:rsid w:val="00571C54"/>
    <w:rsid w:val="00574173"/>
    <w:rsid w:val="005B0156"/>
    <w:rsid w:val="005B0780"/>
    <w:rsid w:val="005B67E8"/>
    <w:rsid w:val="005C1B7D"/>
    <w:rsid w:val="005C4CC8"/>
    <w:rsid w:val="005D3EF1"/>
    <w:rsid w:val="005D7269"/>
    <w:rsid w:val="005E30DC"/>
    <w:rsid w:val="005E6E6A"/>
    <w:rsid w:val="005F2B9B"/>
    <w:rsid w:val="005F409D"/>
    <w:rsid w:val="0062283F"/>
    <w:rsid w:val="006258BF"/>
    <w:rsid w:val="006408DD"/>
    <w:rsid w:val="0064795A"/>
    <w:rsid w:val="006704AA"/>
    <w:rsid w:val="00696E23"/>
    <w:rsid w:val="006A0DE1"/>
    <w:rsid w:val="006D718C"/>
    <w:rsid w:val="006E590D"/>
    <w:rsid w:val="006F03B9"/>
    <w:rsid w:val="007116CE"/>
    <w:rsid w:val="00714B0E"/>
    <w:rsid w:val="00734E70"/>
    <w:rsid w:val="0075418C"/>
    <w:rsid w:val="00761BA2"/>
    <w:rsid w:val="00761DE3"/>
    <w:rsid w:val="00763750"/>
    <w:rsid w:val="00766744"/>
    <w:rsid w:val="00770745"/>
    <w:rsid w:val="0077099C"/>
    <w:rsid w:val="00771617"/>
    <w:rsid w:val="00775E74"/>
    <w:rsid w:val="00776B7E"/>
    <w:rsid w:val="00781269"/>
    <w:rsid w:val="007904BB"/>
    <w:rsid w:val="007912C3"/>
    <w:rsid w:val="00791FF3"/>
    <w:rsid w:val="007956F9"/>
    <w:rsid w:val="007964C7"/>
    <w:rsid w:val="0079673C"/>
    <w:rsid w:val="007B3489"/>
    <w:rsid w:val="007C144F"/>
    <w:rsid w:val="007D31B2"/>
    <w:rsid w:val="007D45CB"/>
    <w:rsid w:val="007D7396"/>
    <w:rsid w:val="007E0EA6"/>
    <w:rsid w:val="007F2E44"/>
    <w:rsid w:val="007F4378"/>
    <w:rsid w:val="007F77C8"/>
    <w:rsid w:val="00806920"/>
    <w:rsid w:val="008106E9"/>
    <w:rsid w:val="00824FE6"/>
    <w:rsid w:val="00831D2F"/>
    <w:rsid w:val="00832771"/>
    <w:rsid w:val="00850CE5"/>
    <w:rsid w:val="00850F76"/>
    <w:rsid w:val="00852AB0"/>
    <w:rsid w:val="008617C2"/>
    <w:rsid w:val="0086239C"/>
    <w:rsid w:val="00895DB4"/>
    <w:rsid w:val="008B2112"/>
    <w:rsid w:val="008C69F2"/>
    <w:rsid w:val="008D2B80"/>
    <w:rsid w:val="008D67F8"/>
    <w:rsid w:val="008E3493"/>
    <w:rsid w:val="008E39C7"/>
    <w:rsid w:val="008F18F2"/>
    <w:rsid w:val="008F4850"/>
    <w:rsid w:val="00902EDA"/>
    <w:rsid w:val="00921ED1"/>
    <w:rsid w:val="009300A0"/>
    <w:rsid w:val="00932E1A"/>
    <w:rsid w:val="009470EC"/>
    <w:rsid w:val="009545B7"/>
    <w:rsid w:val="00973F89"/>
    <w:rsid w:val="00976E32"/>
    <w:rsid w:val="00981A20"/>
    <w:rsid w:val="00986C12"/>
    <w:rsid w:val="00987570"/>
    <w:rsid w:val="00987CFB"/>
    <w:rsid w:val="009A134A"/>
    <w:rsid w:val="009A487E"/>
    <w:rsid w:val="009A54DF"/>
    <w:rsid w:val="009D089C"/>
    <w:rsid w:val="009D7CC2"/>
    <w:rsid w:val="00A0127C"/>
    <w:rsid w:val="00A04CD2"/>
    <w:rsid w:val="00A414B4"/>
    <w:rsid w:val="00A678DE"/>
    <w:rsid w:val="00A767F6"/>
    <w:rsid w:val="00A81C3E"/>
    <w:rsid w:val="00A83DB4"/>
    <w:rsid w:val="00A85C68"/>
    <w:rsid w:val="00A90499"/>
    <w:rsid w:val="00A90590"/>
    <w:rsid w:val="00AA2105"/>
    <w:rsid w:val="00AB4BE8"/>
    <w:rsid w:val="00AC6D76"/>
    <w:rsid w:val="00AD1827"/>
    <w:rsid w:val="00AD4162"/>
    <w:rsid w:val="00AD431A"/>
    <w:rsid w:val="00AE5F80"/>
    <w:rsid w:val="00AE65E4"/>
    <w:rsid w:val="00AE77C5"/>
    <w:rsid w:val="00B013F4"/>
    <w:rsid w:val="00B04B1C"/>
    <w:rsid w:val="00B1260F"/>
    <w:rsid w:val="00B22F6E"/>
    <w:rsid w:val="00B35521"/>
    <w:rsid w:val="00B35F83"/>
    <w:rsid w:val="00B363F3"/>
    <w:rsid w:val="00B4346C"/>
    <w:rsid w:val="00B55030"/>
    <w:rsid w:val="00B60C52"/>
    <w:rsid w:val="00B95CD7"/>
    <w:rsid w:val="00BA269E"/>
    <w:rsid w:val="00BB3D77"/>
    <w:rsid w:val="00BD2738"/>
    <w:rsid w:val="00BD3E45"/>
    <w:rsid w:val="00BF0F02"/>
    <w:rsid w:val="00C01132"/>
    <w:rsid w:val="00C21C5D"/>
    <w:rsid w:val="00C26DA6"/>
    <w:rsid w:val="00C4208D"/>
    <w:rsid w:val="00C44558"/>
    <w:rsid w:val="00C60354"/>
    <w:rsid w:val="00C63F14"/>
    <w:rsid w:val="00C775E5"/>
    <w:rsid w:val="00C82014"/>
    <w:rsid w:val="00C8667F"/>
    <w:rsid w:val="00C90021"/>
    <w:rsid w:val="00C91814"/>
    <w:rsid w:val="00CB036E"/>
    <w:rsid w:val="00CC2CCC"/>
    <w:rsid w:val="00CC4184"/>
    <w:rsid w:val="00CC60D2"/>
    <w:rsid w:val="00CE58DD"/>
    <w:rsid w:val="00CF2CD0"/>
    <w:rsid w:val="00D00F75"/>
    <w:rsid w:val="00D03124"/>
    <w:rsid w:val="00D0626D"/>
    <w:rsid w:val="00D40ACC"/>
    <w:rsid w:val="00D57506"/>
    <w:rsid w:val="00D64442"/>
    <w:rsid w:val="00D65BDE"/>
    <w:rsid w:val="00D72A45"/>
    <w:rsid w:val="00D8111D"/>
    <w:rsid w:val="00D85F56"/>
    <w:rsid w:val="00D861BB"/>
    <w:rsid w:val="00D864BD"/>
    <w:rsid w:val="00D95D4F"/>
    <w:rsid w:val="00DE0A62"/>
    <w:rsid w:val="00DE4807"/>
    <w:rsid w:val="00DF65FC"/>
    <w:rsid w:val="00DF678E"/>
    <w:rsid w:val="00DF6EFD"/>
    <w:rsid w:val="00E25DC6"/>
    <w:rsid w:val="00E3461C"/>
    <w:rsid w:val="00E4377C"/>
    <w:rsid w:val="00E72973"/>
    <w:rsid w:val="00E80286"/>
    <w:rsid w:val="00E81FCF"/>
    <w:rsid w:val="00E9592F"/>
    <w:rsid w:val="00E96EB0"/>
    <w:rsid w:val="00EA15B1"/>
    <w:rsid w:val="00EB72B8"/>
    <w:rsid w:val="00EC0B21"/>
    <w:rsid w:val="00EC3B99"/>
    <w:rsid w:val="00EC4C08"/>
    <w:rsid w:val="00EF536C"/>
    <w:rsid w:val="00F15666"/>
    <w:rsid w:val="00F17486"/>
    <w:rsid w:val="00F33351"/>
    <w:rsid w:val="00F3535A"/>
    <w:rsid w:val="00F504CB"/>
    <w:rsid w:val="00F560F9"/>
    <w:rsid w:val="00F5796B"/>
    <w:rsid w:val="00F76E8A"/>
    <w:rsid w:val="00F777C7"/>
    <w:rsid w:val="00F92E2E"/>
    <w:rsid w:val="00FA059C"/>
    <w:rsid w:val="00FA25E5"/>
    <w:rsid w:val="00FA509C"/>
    <w:rsid w:val="00FA6E9B"/>
    <w:rsid w:val="00FB6845"/>
    <w:rsid w:val="00FB7049"/>
    <w:rsid w:val="00FB7288"/>
    <w:rsid w:val="00FD6811"/>
    <w:rsid w:val="00FF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08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D431A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43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2">
    <w:name w:val="Основной текст + 12"/>
    <w:aliases w:val="5 pt,Основной текст + 11"/>
    <w:uiPriority w:val="99"/>
    <w:rsid w:val="008D2B80"/>
    <w:rPr>
      <w:rFonts w:ascii="Times New Roman" w:hAnsi="Times New Roman"/>
      <w:sz w:val="25"/>
      <w:u w:val="none"/>
    </w:rPr>
  </w:style>
  <w:style w:type="character" w:customStyle="1" w:styleId="a3">
    <w:name w:val="Подпись к таблице_"/>
    <w:basedOn w:val="a0"/>
    <w:link w:val="a4"/>
    <w:uiPriority w:val="99"/>
    <w:locked/>
    <w:rsid w:val="008D2B80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4">
    <w:name w:val="Подпись к таблице"/>
    <w:basedOn w:val="a"/>
    <w:link w:val="a3"/>
    <w:uiPriority w:val="99"/>
    <w:rsid w:val="008D2B80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120">
    <w:name w:val="Подпись к таблице + 12"/>
    <w:aliases w:val="5 pt8"/>
    <w:basedOn w:val="a3"/>
    <w:uiPriority w:val="99"/>
    <w:rsid w:val="008D2B80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6TimesNewRoman">
    <w:name w:val="Подпись к таблице (6) + Times New Roman"/>
    <w:aliases w:val="12,5 pt7"/>
    <w:basedOn w:val="a0"/>
    <w:uiPriority w:val="99"/>
    <w:rsid w:val="008D2B80"/>
    <w:rPr>
      <w:rFonts w:ascii="Times New Roman" w:hAnsi="Times New Roman" w:cs="Times New Roman"/>
      <w:sz w:val="25"/>
      <w:szCs w:val="25"/>
      <w:u w:val="none"/>
    </w:rPr>
  </w:style>
  <w:style w:type="paragraph" w:styleId="a5">
    <w:name w:val="Body Text"/>
    <w:basedOn w:val="a"/>
    <w:link w:val="a6"/>
    <w:uiPriority w:val="99"/>
    <w:rsid w:val="008D2B80"/>
    <w:pPr>
      <w:shd w:val="clear" w:color="auto" w:fill="FFFFFF"/>
      <w:spacing w:after="300" w:line="320" w:lineRule="exact"/>
      <w:ind w:hanging="1620"/>
      <w:jc w:val="center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6">
    <w:name w:val="Основной текст Знак"/>
    <w:basedOn w:val="a0"/>
    <w:link w:val="a5"/>
    <w:rsid w:val="008D2B80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7">
    <w:name w:val="Balloon Text"/>
    <w:basedOn w:val="a"/>
    <w:link w:val="a8"/>
    <w:unhideWhenUsed/>
    <w:rsid w:val="008D2B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2B80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3E4213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11">
    <w:name w:val="Основной текст Знак1"/>
    <w:basedOn w:val="a0"/>
    <w:uiPriority w:val="99"/>
    <w:rsid w:val="000F064A"/>
    <w:rPr>
      <w:rFonts w:ascii="Times New Roman" w:hAnsi="Times New Roman" w:cs="Times New Roman"/>
      <w:sz w:val="27"/>
      <w:szCs w:val="27"/>
      <w:u w:val="none"/>
    </w:rPr>
  </w:style>
  <w:style w:type="paragraph" w:styleId="aa">
    <w:name w:val="header"/>
    <w:basedOn w:val="a"/>
    <w:link w:val="ab"/>
    <w:unhideWhenUsed/>
    <w:rsid w:val="000F064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F064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nhideWhenUsed/>
    <w:rsid w:val="000F06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F064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ae">
    <w:name w:val="Table Grid"/>
    <w:basedOn w:val="a1"/>
    <w:uiPriority w:val="39"/>
    <w:rsid w:val="00B60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nhideWhenUsed/>
    <w:rsid w:val="00AD431A"/>
    <w:rPr>
      <w:color w:val="0000FF"/>
      <w:u w:val="single"/>
    </w:rPr>
  </w:style>
  <w:style w:type="character" w:customStyle="1" w:styleId="apple-converted-space">
    <w:name w:val="apple-converted-space"/>
    <w:basedOn w:val="a0"/>
    <w:rsid w:val="00AD431A"/>
  </w:style>
  <w:style w:type="paragraph" w:styleId="af0">
    <w:name w:val="No Spacing"/>
    <w:uiPriority w:val="1"/>
    <w:qFormat/>
    <w:rsid w:val="00C21C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List Paragraph"/>
    <w:basedOn w:val="a"/>
    <w:uiPriority w:val="34"/>
    <w:qFormat/>
    <w:rsid w:val="00C21C5D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customStyle="1" w:styleId="110">
    <w:name w:val="Заголовок 11"/>
    <w:basedOn w:val="a"/>
    <w:uiPriority w:val="1"/>
    <w:qFormat/>
    <w:rsid w:val="002D095A"/>
    <w:pPr>
      <w:autoSpaceDE w:val="0"/>
      <w:autoSpaceDN w:val="0"/>
      <w:ind w:left="401" w:hanging="34"/>
      <w:jc w:val="center"/>
      <w:outlineLvl w:val="1"/>
    </w:pPr>
    <w:rPr>
      <w:rFonts w:ascii="Times New Roman" w:hAnsi="Times New Roman" w:cs="Times New Roman"/>
      <w:color w:val="auto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F15666"/>
    <w:pPr>
      <w:widowControl/>
      <w:autoSpaceDE w:val="0"/>
      <w:autoSpaceDN w:val="0"/>
      <w:adjustRightInd w:val="0"/>
      <w:ind w:left="103"/>
    </w:pPr>
    <w:rPr>
      <w:rFonts w:ascii="Times New Roman" w:eastAsiaTheme="minorHAnsi" w:hAnsi="Times New Roman" w:cs="Times New Roman"/>
      <w:color w:val="auto"/>
      <w:lang w:eastAsia="en-US"/>
    </w:rPr>
  </w:style>
  <w:style w:type="paragraph" w:customStyle="1" w:styleId="ConsPlusNormal">
    <w:name w:val="ConsPlusNormal"/>
    <w:link w:val="ConsPlusNormal0"/>
    <w:rsid w:val="00AD18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D182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3"/>
    <w:rsid w:val="00AD1827"/>
    <w:rPr>
      <w:rFonts w:ascii="Arial" w:eastAsia="SimSun" w:hAnsi="Arial" w:cs="Mangal"/>
      <w:kern w:val="3"/>
      <w:sz w:val="20"/>
      <w:szCs w:val="18"/>
      <w:lang w:eastAsia="zh-CN" w:bidi="hi-IN"/>
    </w:rPr>
  </w:style>
  <w:style w:type="paragraph" w:styleId="af3">
    <w:name w:val="footnote text"/>
    <w:basedOn w:val="a"/>
    <w:link w:val="af2"/>
    <w:rsid w:val="00AD1827"/>
    <w:pPr>
      <w:suppressAutoHyphens/>
      <w:autoSpaceDN w:val="0"/>
      <w:textAlignment w:val="baseline"/>
    </w:pPr>
    <w:rPr>
      <w:rFonts w:ascii="Arial" w:eastAsia="SimSun" w:hAnsi="Arial" w:cs="Mangal"/>
      <w:color w:val="auto"/>
      <w:kern w:val="3"/>
      <w:sz w:val="20"/>
      <w:szCs w:val="18"/>
      <w:lang w:eastAsia="zh-CN" w:bidi="hi-IN"/>
    </w:rPr>
  </w:style>
  <w:style w:type="table" w:customStyle="1" w:styleId="TableNormal">
    <w:name w:val="Table Normal"/>
    <w:uiPriority w:val="2"/>
    <w:semiHidden/>
    <w:unhideWhenUsed/>
    <w:qFormat/>
    <w:rsid w:val="00A905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8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8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0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6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8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8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6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2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0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6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9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6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6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5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emovsky66.ru/" TargetMode="External"/><Relationship Id="rId13" Type="http://schemas.openxmlformats.org/officeDocument/2006/relationships/hyperlink" Target="http://www.artemovsky66.ru/" TargetMode="External"/><Relationship Id="rId18" Type="http://schemas.openxmlformats.org/officeDocument/2006/relationships/hyperlink" Target="http://www.artemovsky66.ru/" TargetMode="External"/><Relationship Id="rId26" Type="http://schemas.openxmlformats.org/officeDocument/2006/relationships/hyperlink" Target="http://www.artemovsky66.ru/" TargetMode="External"/><Relationship Id="rId39" Type="http://schemas.openxmlformats.org/officeDocument/2006/relationships/hyperlink" Target="http://www.artemovsky66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artemovsky66.ru/" TargetMode="External"/><Relationship Id="rId34" Type="http://schemas.openxmlformats.org/officeDocument/2006/relationships/hyperlink" Target="http://www.artemovsky66.ru/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rtemovsky66.ru/" TargetMode="External"/><Relationship Id="rId17" Type="http://schemas.openxmlformats.org/officeDocument/2006/relationships/hyperlink" Target="http://www.artemovsky66.ru/" TargetMode="External"/><Relationship Id="rId25" Type="http://schemas.openxmlformats.org/officeDocument/2006/relationships/hyperlink" Target="http://www.artemovsky66.ru/" TargetMode="External"/><Relationship Id="rId33" Type="http://schemas.openxmlformats.org/officeDocument/2006/relationships/hyperlink" Target="http://www.artemovsky66.ru/" TargetMode="External"/><Relationship Id="rId38" Type="http://schemas.openxmlformats.org/officeDocument/2006/relationships/hyperlink" Target="http://www.artemovsky66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rtemovsky66.ru/" TargetMode="External"/><Relationship Id="rId20" Type="http://schemas.openxmlformats.org/officeDocument/2006/relationships/hyperlink" Target="http://www.artemovsky66.ru/" TargetMode="External"/><Relationship Id="rId29" Type="http://schemas.openxmlformats.org/officeDocument/2006/relationships/hyperlink" Target="http://www.artemovsky66.ru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rtemovsky66.ru/" TargetMode="External"/><Relationship Id="rId24" Type="http://schemas.openxmlformats.org/officeDocument/2006/relationships/hyperlink" Target="http://www.artemovsky66.ru/" TargetMode="External"/><Relationship Id="rId32" Type="http://schemas.openxmlformats.org/officeDocument/2006/relationships/hyperlink" Target="http://www.artemovsky66.ru/" TargetMode="External"/><Relationship Id="rId37" Type="http://schemas.openxmlformats.org/officeDocument/2006/relationships/hyperlink" Target="http://www.artemovsky66.ru/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artemovsky66.ru/" TargetMode="External"/><Relationship Id="rId23" Type="http://schemas.openxmlformats.org/officeDocument/2006/relationships/hyperlink" Target="http://www.artemovsky66.ru/" TargetMode="External"/><Relationship Id="rId28" Type="http://schemas.openxmlformats.org/officeDocument/2006/relationships/hyperlink" Target="http://www.artemovsky66.ru/" TargetMode="External"/><Relationship Id="rId36" Type="http://schemas.openxmlformats.org/officeDocument/2006/relationships/hyperlink" Target="http://www.artemovsky66.ru/" TargetMode="External"/><Relationship Id="rId10" Type="http://schemas.openxmlformats.org/officeDocument/2006/relationships/hyperlink" Target="http://www.artemovsky66.ru/" TargetMode="External"/><Relationship Id="rId19" Type="http://schemas.openxmlformats.org/officeDocument/2006/relationships/hyperlink" Target="http://www.artemovsky66.ru/" TargetMode="External"/><Relationship Id="rId31" Type="http://schemas.openxmlformats.org/officeDocument/2006/relationships/hyperlink" Target="http://www.artemovsky66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temovsky66.ru/" TargetMode="External"/><Relationship Id="rId14" Type="http://schemas.openxmlformats.org/officeDocument/2006/relationships/hyperlink" Target="http://www.artemovsky66.ru/" TargetMode="External"/><Relationship Id="rId22" Type="http://schemas.openxmlformats.org/officeDocument/2006/relationships/hyperlink" Target="http://www.artemovsky66.ru/" TargetMode="External"/><Relationship Id="rId27" Type="http://schemas.openxmlformats.org/officeDocument/2006/relationships/hyperlink" Target="http://www.artemovsky66.ru/" TargetMode="External"/><Relationship Id="rId30" Type="http://schemas.openxmlformats.org/officeDocument/2006/relationships/hyperlink" Target="http://www.artemovsky66.ru/" TargetMode="External"/><Relationship Id="rId35" Type="http://schemas.openxmlformats.org/officeDocument/2006/relationships/hyperlink" Target="http://www.artemovsky6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5</Pages>
  <Words>1876</Words>
  <Characters>10697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зам</dc:creator>
  <cp:lastModifiedBy>1</cp:lastModifiedBy>
  <cp:revision>17</cp:revision>
  <cp:lastPrinted>2022-03-11T11:15:00Z</cp:lastPrinted>
  <dcterms:created xsi:type="dcterms:W3CDTF">2022-01-26T03:53:00Z</dcterms:created>
  <dcterms:modified xsi:type="dcterms:W3CDTF">2022-03-11T11:20:00Z</dcterms:modified>
</cp:coreProperties>
</file>